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056" w:rsidRDefault="00B20056">
      <w:pPr>
        <w:rPr>
          <w:rFonts w:ascii="Arial" w:hAnsi="Arial"/>
          <w:sz w:val="24"/>
        </w:rPr>
      </w:pPr>
    </w:p>
    <w:p w:rsidR="00B20056" w:rsidRDefault="000A16AE" w:rsidP="000A16AE">
      <w:pPr>
        <w:tabs>
          <w:tab w:val="left" w:pos="5490"/>
        </w:tabs>
        <w:rPr>
          <w:rFonts w:ascii="Arial" w:hAnsi="Arial"/>
          <w:sz w:val="24"/>
        </w:rPr>
      </w:pPr>
      <w:r>
        <w:rPr>
          <w:rFonts w:ascii="Arial" w:hAnsi="Arial"/>
          <w:sz w:val="24"/>
        </w:rPr>
        <w:tab/>
      </w:r>
    </w:p>
    <w:p w:rsidR="00B20056" w:rsidRDefault="00B20056">
      <w:pPr>
        <w:rPr>
          <w:rFonts w:ascii="Arial" w:hAnsi="Arial"/>
          <w:sz w:val="24"/>
        </w:rPr>
      </w:pPr>
    </w:p>
    <w:p w:rsidR="00B20056" w:rsidRDefault="00B20056">
      <w:pPr>
        <w:rPr>
          <w:rFonts w:ascii="Arial" w:hAnsi="Arial"/>
          <w:sz w:val="24"/>
        </w:rPr>
      </w:pPr>
    </w:p>
    <w:p w:rsidR="00B20056" w:rsidRDefault="00F832AB">
      <w:pPr>
        <w:rPr>
          <w:rFonts w:ascii="Arial" w:hAnsi="Arial"/>
          <w:sz w:val="24"/>
        </w:rPr>
      </w:pPr>
      <w:r>
        <w:rPr>
          <w:rFonts w:ascii="Arial" w:hAnsi="Arial"/>
          <w:noProof/>
          <w:sz w:val="24"/>
          <w:lang w:val="de-AT" w:eastAsia="de-AT"/>
        </w:rPr>
        <mc:AlternateContent>
          <mc:Choice Requires="wps">
            <w:drawing>
              <wp:anchor distT="0" distB="0" distL="114300" distR="114300" simplePos="0" relativeHeight="251656704" behindDoc="0" locked="0" layoutInCell="1" allowOverlap="1">
                <wp:simplePos x="0" y="0"/>
                <wp:positionH relativeFrom="column">
                  <wp:posOffset>3973195</wp:posOffset>
                </wp:positionH>
                <wp:positionV relativeFrom="paragraph">
                  <wp:posOffset>67310</wp:posOffset>
                </wp:positionV>
                <wp:extent cx="2704465" cy="15519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4465" cy="1551940"/>
                        </a:xfrm>
                        <a:prstGeom prst="rect">
                          <a:avLst/>
                        </a:prstGeom>
                        <a:solidFill>
                          <a:srgbClr val="FFFFFF"/>
                        </a:solidFill>
                        <a:ln w="9525">
                          <a:solidFill>
                            <a:srgbClr val="000000"/>
                          </a:solidFill>
                          <a:miter lim="800000"/>
                          <a:headEnd/>
                          <a:tailEnd/>
                        </a:ln>
                      </wps:spPr>
                      <wps:txbx>
                        <w:txbxContent>
                          <w:p w:rsidR="000A16AE" w:rsidRPr="00ED1349" w:rsidRDefault="000A16AE">
                            <w:pPr>
                              <w:jc w:val="center"/>
                              <w:rPr>
                                <w:rFonts w:ascii="Arial" w:hAnsi="Arial"/>
                                <w:sz w:val="22"/>
                                <w:szCs w:val="22"/>
                              </w:rPr>
                            </w:pPr>
                            <w:r w:rsidRPr="00ED1349">
                              <w:rPr>
                                <w:rFonts w:ascii="Arial" w:hAnsi="Arial"/>
                                <w:sz w:val="22"/>
                                <w:szCs w:val="22"/>
                              </w:rPr>
                              <w:t>Eingangsvermerk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2.85pt;margin-top:5.3pt;width:212.95pt;height:12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">
                <v:textbox>
                  <w:txbxContent>
                    <w:p w:rsidR="000A16AE" w:rsidRPr="00ED1349" w:rsidRDefault="000A16AE">
                      <w:pPr>
                        <w:jc w:val="center"/>
                        <w:rPr>
                          <w:rFonts w:ascii="Arial" w:hAnsi="Arial"/>
                          <w:sz w:val="22"/>
                          <w:szCs w:val="22"/>
                        </w:rPr>
                      </w:pPr>
                      <w:r w:rsidRPr="00ED1349">
                        <w:rPr>
                          <w:rFonts w:ascii="Arial" w:hAnsi="Arial"/>
                          <w:sz w:val="22"/>
                          <w:szCs w:val="22"/>
                        </w:rPr>
                        <w:t>Eingangsvermerk</w:t>
                      </w:r>
                    </w:p>
                  </w:txbxContent>
                </v:textbox>
              </v:shape>
            </w:pict>
          </mc:Fallback>
        </mc:AlternateContent>
      </w:r>
    </w:p>
    <w:p w:rsidR="00B20056" w:rsidRDefault="00F832AB">
      <w:pPr>
        <w:rPr>
          <w:rFonts w:ascii="Arial" w:hAnsi="Arial"/>
          <w:sz w:val="22"/>
        </w:rPr>
      </w:pPr>
      <w:r>
        <w:rPr>
          <w:noProof/>
          <w:lang w:val="de-AT" w:eastAsia="de-AT"/>
        </w:rPr>
        <w:drawing>
          <wp:anchor distT="0" distB="0" distL="114300" distR="114300" simplePos="0" relativeHeight="251658752" behindDoc="0" locked="0" layoutInCell="1" allowOverlap="1">
            <wp:simplePos x="0" y="0"/>
            <wp:positionH relativeFrom="column">
              <wp:posOffset>2711450</wp:posOffset>
            </wp:positionH>
            <wp:positionV relativeFrom="paragraph">
              <wp:posOffset>6350</wp:posOffset>
            </wp:positionV>
            <wp:extent cx="742950" cy="835660"/>
            <wp:effectExtent l="0" t="0" r="0" b="0"/>
            <wp:wrapNone/>
            <wp:docPr id="17" name="Bild 17" descr="Gemeindewappenfärbmod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emeindewappenfärbmod Kop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835660"/>
                    </a:xfrm>
                    <a:prstGeom prst="rect">
                      <a:avLst/>
                    </a:prstGeom>
                    <a:noFill/>
                    <a:ln>
                      <a:noFill/>
                    </a:ln>
                  </pic:spPr>
                </pic:pic>
              </a:graphicData>
            </a:graphic>
            <wp14:sizeRelH relativeFrom="page">
              <wp14:pctWidth>0</wp14:pctWidth>
            </wp14:sizeRelH>
            <wp14:sizeRelV relativeFrom="page">
              <wp14:pctHeight>0</wp14:pctHeight>
            </wp14:sizeRelV>
          </wp:anchor>
        </w:drawing>
      </w:r>
      <w:r w:rsidR="00B20056">
        <w:rPr>
          <w:rFonts w:ascii="Arial" w:hAnsi="Arial"/>
          <w:sz w:val="22"/>
        </w:rPr>
        <w:t>An die</w:t>
      </w:r>
    </w:p>
    <w:p w:rsidR="00B20056" w:rsidRPr="00ED1349" w:rsidRDefault="00B20056">
      <w:pPr>
        <w:rPr>
          <w:rFonts w:ascii="Arial" w:hAnsi="Arial"/>
          <w:sz w:val="22"/>
        </w:rPr>
      </w:pPr>
      <w:r w:rsidRPr="00ED1349">
        <w:rPr>
          <w:rFonts w:ascii="Arial" w:hAnsi="Arial"/>
          <w:sz w:val="22"/>
        </w:rPr>
        <w:t>GEMEINDE WIESELBURG-LAND</w:t>
      </w:r>
    </w:p>
    <w:p w:rsidR="00B20056" w:rsidRDefault="00B20056">
      <w:pPr>
        <w:rPr>
          <w:rFonts w:ascii="Arial" w:hAnsi="Arial"/>
          <w:sz w:val="22"/>
        </w:rPr>
      </w:pPr>
      <w:r>
        <w:rPr>
          <w:rFonts w:ascii="Arial" w:hAnsi="Arial"/>
          <w:sz w:val="22"/>
        </w:rPr>
        <w:t>Weinzierl-Wechlingerstraße 9</w:t>
      </w:r>
    </w:p>
    <w:p w:rsidR="00B20056" w:rsidRDefault="00B20056">
      <w:pPr>
        <w:rPr>
          <w:rFonts w:ascii="Arial" w:hAnsi="Arial"/>
          <w:sz w:val="24"/>
        </w:rPr>
      </w:pPr>
      <w:r>
        <w:rPr>
          <w:rFonts w:ascii="Arial" w:hAnsi="Arial"/>
          <w:sz w:val="22"/>
        </w:rPr>
        <w:t>3250 Wieselburg</w:t>
      </w:r>
    </w:p>
    <w:p w:rsidR="008F4370" w:rsidRDefault="008F4370">
      <w:pPr>
        <w:rPr>
          <w:rFonts w:ascii="Arial" w:hAnsi="Arial"/>
          <w:sz w:val="24"/>
        </w:rPr>
      </w:pPr>
    </w:p>
    <w:p w:rsidR="001B33F1" w:rsidRDefault="001B33F1">
      <w:pPr>
        <w:rPr>
          <w:rFonts w:ascii="Arial" w:hAnsi="Arial"/>
          <w:sz w:val="24"/>
        </w:rPr>
      </w:pPr>
    </w:p>
    <w:p w:rsidR="00195C70" w:rsidRDefault="00195C70">
      <w:pPr>
        <w:rPr>
          <w:rFonts w:ascii="Arial" w:hAnsi="Arial"/>
          <w:sz w:val="22"/>
          <w:u w:val="single"/>
        </w:rPr>
      </w:pPr>
    </w:p>
    <w:tbl>
      <w:tblPr>
        <w:tblW w:w="0" w:type="auto"/>
        <w:tblLayout w:type="fixed"/>
        <w:tblCellMar>
          <w:left w:w="70" w:type="dxa"/>
          <w:right w:w="70" w:type="dxa"/>
        </w:tblCellMar>
        <w:tblLook w:val="0000" w:firstRow="0" w:lastRow="0" w:firstColumn="0" w:lastColumn="0" w:noHBand="0" w:noVBand="0"/>
      </w:tblPr>
      <w:tblGrid>
        <w:gridCol w:w="3898"/>
        <w:gridCol w:w="3827"/>
      </w:tblGrid>
      <w:tr w:rsidR="00744F47" w:rsidTr="00F02CE5">
        <w:trPr>
          <w:cantSplit/>
          <w:trHeight w:val="425"/>
        </w:trPr>
        <w:tc>
          <w:tcPr>
            <w:tcW w:w="3898" w:type="dxa"/>
            <w:tcBorders>
              <w:top w:val="single" w:sz="4" w:space="0" w:color="auto"/>
              <w:left w:val="single" w:sz="4" w:space="0" w:color="auto"/>
              <w:bottom w:val="single" w:sz="4" w:space="0" w:color="auto"/>
              <w:right w:val="single" w:sz="4" w:space="0" w:color="auto"/>
            </w:tcBorders>
            <w:shd w:val="pct20" w:color="000000" w:fill="FFFFFF"/>
            <w:vAlign w:val="center"/>
          </w:tcPr>
          <w:p w:rsidR="00744F47" w:rsidRDefault="00744F47" w:rsidP="00C414ED">
            <w:pPr>
              <w:spacing w:line="276" w:lineRule="auto"/>
              <w:rPr>
                <w:rFonts w:ascii="Arial" w:hAnsi="Arial"/>
                <w:sz w:val="24"/>
              </w:rPr>
            </w:pPr>
            <w:r>
              <w:rPr>
                <w:rFonts w:ascii="Arial" w:hAnsi="Arial"/>
                <w:sz w:val="24"/>
              </w:rPr>
              <w:t>1. FÖRDERUN</w:t>
            </w:r>
            <w:r w:rsidR="00BF1429">
              <w:rPr>
                <w:rFonts w:ascii="Arial" w:hAnsi="Arial"/>
                <w:sz w:val="24"/>
              </w:rPr>
              <w:t>GS</w:t>
            </w:r>
            <w:r>
              <w:rPr>
                <w:rFonts w:ascii="Arial" w:hAnsi="Arial"/>
                <w:sz w:val="24"/>
              </w:rPr>
              <w:t>WERBER</w:t>
            </w:r>
          </w:p>
        </w:tc>
        <w:tc>
          <w:tcPr>
            <w:tcW w:w="3827" w:type="dxa"/>
            <w:tcBorders>
              <w:left w:val="nil"/>
            </w:tcBorders>
          </w:tcPr>
          <w:p w:rsidR="00744F47" w:rsidRDefault="00744F47" w:rsidP="00C414ED">
            <w:pPr>
              <w:spacing w:line="276" w:lineRule="auto"/>
              <w:rPr>
                <w:rFonts w:ascii="Arial" w:hAnsi="Arial"/>
                <w:sz w:val="24"/>
              </w:rPr>
            </w:pPr>
          </w:p>
        </w:tc>
      </w:tr>
    </w:tbl>
    <w:p w:rsidR="008F4370" w:rsidRDefault="00F832AB" w:rsidP="00C414ED">
      <w:pPr>
        <w:spacing w:line="276" w:lineRule="auto"/>
        <w:rPr>
          <w:rFonts w:ascii="Arial" w:hAnsi="Arial"/>
          <w:sz w:val="22"/>
          <w:u w:val="single"/>
        </w:rPr>
      </w:pPr>
      <w:r>
        <w:rPr>
          <w:rFonts w:ascii="Arial" w:hAnsi="Arial"/>
          <w:noProof/>
          <w:sz w:val="24"/>
          <w:lang w:val="de-AT" w:eastAsia="de-AT"/>
        </w:rPr>
        <mc:AlternateContent>
          <mc:Choice Requires="wps">
            <w:drawing>
              <wp:anchor distT="0" distB="0" distL="114300" distR="114300" simplePos="0" relativeHeight="251657728" behindDoc="0" locked="0" layoutInCell="1" allowOverlap="1">
                <wp:simplePos x="0" y="0"/>
                <wp:positionH relativeFrom="column">
                  <wp:posOffset>5041265</wp:posOffset>
                </wp:positionH>
                <wp:positionV relativeFrom="paragraph">
                  <wp:posOffset>186690</wp:posOffset>
                </wp:positionV>
                <wp:extent cx="1635760" cy="5829300"/>
                <wp:effectExtent l="0" t="0" r="21590" b="190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760" cy="5829300"/>
                        </a:xfrm>
                        <a:prstGeom prst="rect">
                          <a:avLst/>
                        </a:prstGeom>
                        <a:solidFill>
                          <a:srgbClr val="C0C0C0"/>
                        </a:solidFill>
                        <a:ln w="19050">
                          <a:solidFill>
                            <a:srgbClr val="000000"/>
                          </a:solidFill>
                          <a:miter lim="800000"/>
                          <a:headEnd/>
                          <a:tailEnd/>
                        </a:ln>
                      </wps:spPr>
                      <wps:txbx>
                        <w:txbxContent>
                          <w:p w:rsidR="000A16AE" w:rsidRDefault="000A16AE">
                            <w:pPr>
                              <w:rPr>
                                <w:rFonts w:ascii="Arial" w:hAnsi="Arial"/>
                              </w:rPr>
                            </w:pPr>
                            <w:r>
                              <w:rPr>
                                <w:rFonts w:ascii="Arial" w:hAnsi="Arial"/>
                              </w:rPr>
                              <w:t xml:space="preserve">     Nicht ausfüllen !!!</w:t>
                            </w:r>
                          </w:p>
                          <w:p w:rsidR="000A16AE" w:rsidRDefault="000A16AE">
                            <w:pPr>
                              <w:rPr>
                                <w:rFonts w:ascii="Arial" w:hAnsi="Arial"/>
                              </w:rPr>
                            </w:pPr>
                            <w:r>
                              <w:rPr>
                                <w:rFonts w:ascii="Arial" w:hAnsi="Arial"/>
                              </w:rPr>
                              <w:t>===================</w:t>
                            </w:r>
                          </w:p>
                          <w:p w:rsidR="000A16AE" w:rsidRDefault="000A16AE">
                            <w:pPr>
                              <w:rPr>
                                <w:rFonts w:ascii="Arial" w:hAnsi="Arial"/>
                                <w:sz w:val="40"/>
                              </w:rPr>
                            </w:pPr>
                            <w:r>
                              <w:rPr>
                                <w:rFonts w:ascii="Arial" w:hAnsi="Arial"/>
                                <w:sz w:val="40"/>
                              </w:rPr>
                              <w:sym w:font="Wingdings" w:char="F0EF"/>
                            </w:r>
                          </w:p>
                          <w:p w:rsidR="000A16AE" w:rsidRDefault="000A16AE">
                            <w:pPr>
                              <w:rPr>
                                <w:rFonts w:ascii="Arial" w:hAnsi="Arial"/>
                                <w:sz w:val="40"/>
                              </w:rPr>
                            </w:pPr>
                          </w:p>
                          <w:p w:rsidR="000A16AE" w:rsidRDefault="000A16AE">
                            <w:pPr>
                              <w:pStyle w:val="berschrift4"/>
                              <w:rPr>
                                <w:sz w:val="25"/>
                              </w:rPr>
                            </w:pPr>
                            <w:r>
                              <w:rPr>
                                <w:sz w:val="25"/>
                              </w:rPr>
                              <w:t>AUSZAHLUNGS- /</w:t>
                            </w:r>
                          </w:p>
                          <w:p w:rsidR="000A16AE" w:rsidRDefault="000A16AE">
                            <w:pPr>
                              <w:rPr>
                                <w:rFonts w:ascii="Arial" w:hAnsi="Arial"/>
                                <w:b/>
                                <w:sz w:val="25"/>
                                <w:u w:val="single"/>
                              </w:rPr>
                            </w:pPr>
                            <w:r>
                              <w:rPr>
                                <w:rFonts w:ascii="Arial" w:hAnsi="Arial"/>
                                <w:b/>
                                <w:sz w:val="25"/>
                                <w:u w:val="single"/>
                              </w:rPr>
                              <w:t>BUCHUNGS-</w:t>
                            </w:r>
                          </w:p>
                          <w:p w:rsidR="000A16AE" w:rsidRDefault="000A16AE">
                            <w:pPr>
                              <w:rPr>
                                <w:rFonts w:ascii="Arial" w:hAnsi="Arial"/>
                                <w:b/>
                                <w:u w:val="single"/>
                              </w:rPr>
                            </w:pPr>
                            <w:r>
                              <w:rPr>
                                <w:rFonts w:ascii="Arial" w:hAnsi="Arial"/>
                                <w:b/>
                                <w:sz w:val="25"/>
                                <w:u w:val="single"/>
                              </w:rPr>
                              <w:t>A N O R D N U N G</w:t>
                            </w:r>
                          </w:p>
                          <w:p w:rsidR="000A16AE" w:rsidRDefault="000A16AE">
                            <w:pPr>
                              <w:rPr>
                                <w:rFonts w:ascii="Arial" w:hAnsi="Arial"/>
                              </w:rPr>
                            </w:pPr>
                          </w:p>
                          <w:p w:rsidR="000A16AE" w:rsidRPr="00ED1349" w:rsidRDefault="000A16AE">
                            <w:pPr>
                              <w:rPr>
                                <w:rFonts w:ascii="Arial" w:hAnsi="Arial"/>
                              </w:rPr>
                            </w:pPr>
                            <w:r w:rsidRPr="00ED1349">
                              <w:rPr>
                                <w:rFonts w:ascii="Arial" w:hAnsi="Arial"/>
                              </w:rPr>
                              <w:t xml:space="preserve">über  </w:t>
                            </w:r>
                            <w:r w:rsidRPr="00ED1349">
                              <w:rPr>
                                <w:rFonts w:ascii="Arial" w:hAnsi="Arial"/>
                                <w:b/>
                              </w:rPr>
                              <w:t xml:space="preserve">€  </w:t>
                            </w:r>
                          </w:p>
                          <w:p w:rsidR="000A16AE" w:rsidRPr="00ED1349" w:rsidRDefault="000A16AE">
                            <w:pPr>
                              <w:rPr>
                                <w:rFonts w:ascii="Arial" w:hAnsi="Arial"/>
                              </w:rPr>
                            </w:pPr>
                          </w:p>
                          <w:p w:rsidR="000A16AE" w:rsidRPr="00ED1349" w:rsidRDefault="000A16AE">
                            <w:pPr>
                              <w:rPr>
                                <w:rFonts w:ascii="Arial" w:hAnsi="Arial"/>
                              </w:rPr>
                            </w:pPr>
                          </w:p>
                          <w:p w:rsidR="000A16AE" w:rsidRPr="00ED1349" w:rsidRDefault="000A16AE">
                            <w:pPr>
                              <w:rPr>
                                <w:rFonts w:ascii="Arial" w:hAnsi="Arial"/>
                              </w:rPr>
                            </w:pPr>
                          </w:p>
                          <w:p w:rsidR="000A16AE" w:rsidRPr="00ED1349" w:rsidRDefault="000A16AE">
                            <w:pPr>
                              <w:rPr>
                                <w:rFonts w:ascii="Arial" w:hAnsi="Arial"/>
                              </w:rPr>
                            </w:pPr>
                            <w:r w:rsidRPr="00ED1349">
                              <w:rPr>
                                <w:rFonts w:ascii="Arial" w:hAnsi="Arial"/>
                              </w:rPr>
                              <w:t>HHST: 1/</w:t>
                            </w:r>
                            <w:r w:rsidR="00802AC9">
                              <w:rPr>
                                <w:rFonts w:ascii="Arial" w:hAnsi="Arial"/>
                              </w:rPr>
                              <w:t>789</w:t>
                            </w:r>
                            <w:r w:rsidRPr="00ED1349">
                              <w:rPr>
                                <w:rFonts w:ascii="Arial" w:hAnsi="Arial"/>
                              </w:rPr>
                              <w:t>000/</w:t>
                            </w:r>
                            <w:r w:rsidR="00EE6D5D">
                              <w:rPr>
                                <w:rFonts w:ascii="Arial" w:hAnsi="Arial"/>
                              </w:rPr>
                              <w:t>755</w:t>
                            </w:r>
                            <w:r w:rsidR="00802AC9">
                              <w:rPr>
                                <w:rFonts w:ascii="Arial" w:hAnsi="Arial"/>
                              </w:rPr>
                              <w:t>1</w:t>
                            </w:r>
                            <w:r w:rsidRPr="00ED1349">
                              <w:rPr>
                                <w:rFonts w:ascii="Arial" w:hAnsi="Arial"/>
                              </w:rPr>
                              <w:t>00</w:t>
                            </w:r>
                          </w:p>
                          <w:p w:rsidR="00723B88" w:rsidRDefault="00723B88" w:rsidP="00723B88">
                            <w:pPr>
                              <w:rPr>
                                <w:rFonts w:ascii="Arial" w:hAnsi="Arial"/>
                                <w:sz w:val="16"/>
                                <w:szCs w:val="16"/>
                              </w:rPr>
                            </w:pPr>
                            <w:r>
                              <w:rPr>
                                <w:rFonts w:ascii="Arial" w:hAnsi="Arial"/>
                                <w:sz w:val="16"/>
                                <w:szCs w:val="16"/>
                              </w:rPr>
                              <w:t>ZW:4 -         Rechnung/Zahlung</w:t>
                            </w:r>
                          </w:p>
                          <w:p w:rsidR="000A16AE" w:rsidRPr="00ED1349" w:rsidRDefault="000A16AE">
                            <w:pPr>
                              <w:rPr>
                                <w:rFonts w:ascii="Arial" w:hAnsi="Arial"/>
                              </w:rPr>
                            </w:pPr>
                          </w:p>
                          <w:p w:rsidR="000A16AE" w:rsidRPr="00ED1349" w:rsidRDefault="000A16AE">
                            <w:pPr>
                              <w:rPr>
                                <w:rFonts w:ascii="Arial" w:hAnsi="Arial"/>
                              </w:rPr>
                            </w:pPr>
                          </w:p>
                          <w:p w:rsidR="000A16AE" w:rsidRPr="00ED1349" w:rsidRDefault="000A16AE">
                            <w:pPr>
                              <w:rPr>
                                <w:rFonts w:ascii="Arial" w:hAnsi="Arial"/>
                              </w:rPr>
                            </w:pPr>
                          </w:p>
                          <w:p w:rsidR="000A16AE" w:rsidRPr="00ED1349" w:rsidRDefault="000A16AE">
                            <w:pPr>
                              <w:rPr>
                                <w:rFonts w:ascii="Arial" w:hAnsi="Arial"/>
                              </w:rPr>
                            </w:pPr>
                          </w:p>
                          <w:p w:rsidR="000A16AE" w:rsidRPr="00ED1349" w:rsidRDefault="000A16AE">
                            <w:pPr>
                              <w:rPr>
                                <w:rFonts w:ascii="Arial" w:hAnsi="Arial"/>
                              </w:rPr>
                            </w:pPr>
                          </w:p>
                          <w:p w:rsidR="000A16AE" w:rsidRPr="00ED1349" w:rsidRDefault="000A16AE">
                            <w:pPr>
                              <w:rPr>
                                <w:rFonts w:ascii="Arial" w:hAnsi="Arial"/>
                              </w:rPr>
                            </w:pPr>
                            <w:r w:rsidRPr="00ED1349">
                              <w:rPr>
                                <w:rFonts w:ascii="Arial" w:hAnsi="Arial"/>
                              </w:rPr>
                              <w:t>Finanzref./Bürgermeister</w:t>
                            </w:r>
                          </w:p>
                          <w:p w:rsidR="000A16AE" w:rsidRDefault="000A16AE">
                            <w:pPr>
                              <w:rPr>
                                <w:rFonts w:ascii="Arial" w:hAnsi="Arial"/>
                              </w:rPr>
                            </w:pPr>
                          </w:p>
                          <w:p w:rsidR="000A16AE" w:rsidRDefault="000A16AE">
                            <w:pPr>
                              <w:rPr>
                                <w:rFonts w:ascii="Arial" w:hAnsi="Arial"/>
                              </w:rPr>
                            </w:pPr>
                          </w:p>
                          <w:p w:rsidR="000A16AE" w:rsidRDefault="000A16AE">
                            <w:pPr>
                              <w:rPr>
                                <w:rFonts w:ascii="Arial" w:hAnsi="Arial"/>
                              </w:rPr>
                            </w:pPr>
                          </w:p>
                          <w:p w:rsidR="000A16AE" w:rsidRDefault="000A16AE">
                            <w:pPr>
                              <w:rPr>
                                <w:rFonts w:ascii="Arial" w:hAnsi="Arial"/>
                              </w:rPr>
                            </w:pPr>
                          </w:p>
                          <w:p w:rsidR="000A16AE" w:rsidRDefault="000A16AE">
                            <w:pPr>
                              <w:rPr>
                                <w:rFonts w:ascii="Arial" w:hAnsi="Arial"/>
                              </w:rPr>
                            </w:pPr>
                          </w:p>
                          <w:p w:rsidR="000A16AE" w:rsidRDefault="000A16AE">
                            <w:pPr>
                              <w:rPr>
                                <w:rFonts w:ascii="Arial" w:hAnsi="Arial"/>
                              </w:rPr>
                            </w:pPr>
                          </w:p>
                          <w:p w:rsidR="00802AC9" w:rsidRDefault="00802AC9">
                            <w:pPr>
                              <w:rPr>
                                <w:rFonts w:ascii="Arial" w:hAnsi="Arial"/>
                              </w:rPr>
                            </w:pPr>
                          </w:p>
                          <w:p w:rsidR="000A16AE" w:rsidRDefault="000A16AE">
                            <w:pPr>
                              <w:rPr>
                                <w:rFonts w:ascii="Arial" w:hAnsi="Arial"/>
                              </w:rPr>
                            </w:pPr>
                          </w:p>
                          <w:p w:rsidR="000A16AE" w:rsidRDefault="000A16AE">
                            <w:pPr>
                              <w:rPr>
                                <w:rFonts w:ascii="Arial" w:hAnsi="Arial"/>
                              </w:rPr>
                            </w:pPr>
                          </w:p>
                          <w:p w:rsidR="000A16AE" w:rsidRDefault="000A16AE">
                            <w:pPr>
                              <w:rPr>
                                <w:rFonts w:ascii="Arial" w:hAnsi="Arial"/>
                                <w:b/>
                                <w:sz w:val="22"/>
                                <w:szCs w:val="22"/>
                              </w:rPr>
                            </w:pPr>
                            <w:r w:rsidRPr="003008A5">
                              <w:rPr>
                                <w:rFonts w:ascii="Arial" w:hAnsi="Arial"/>
                                <w:b/>
                                <w:sz w:val="22"/>
                                <w:szCs w:val="22"/>
                              </w:rPr>
                              <w:t xml:space="preserve">Beschlossen in der Sitzung des Gemeinderates am </w:t>
                            </w:r>
                            <w:r>
                              <w:rPr>
                                <w:rFonts w:ascii="Arial" w:hAnsi="Arial"/>
                                <w:b/>
                                <w:sz w:val="22"/>
                                <w:szCs w:val="22"/>
                              </w:rPr>
                              <w:t>21.09.2018</w:t>
                            </w:r>
                          </w:p>
                          <w:p w:rsidR="000A16AE" w:rsidRDefault="000A16AE">
                            <w:pPr>
                              <w:rPr>
                                <w:rFonts w:ascii="Arial" w:hAnsi="Arial"/>
                                <w:b/>
                                <w:sz w:val="22"/>
                                <w:szCs w:val="22"/>
                              </w:rPr>
                            </w:pPr>
                          </w:p>
                          <w:p w:rsidR="000A16AE" w:rsidRPr="003008A5" w:rsidRDefault="000A16AE">
                            <w:pPr>
                              <w:rPr>
                                <w:rFonts w:ascii="Arial" w:hAnsi="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396.95pt;margin-top:14.7pt;width:128.8pt;height:4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" fillcolor="silver" strokeweight="1.5pt">
                <v:textbox>
                  <w:txbxContent>
                    <w:p w:rsidR="000A16AE" w:rsidRDefault="000A16AE">
                      <w:pPr>
                        <w:rPr>
                          <w:rFonts w:ascii="Arial" w:hAnsi="Arial"/>
                        </w:rPr>
                      </w:pPr>
                      <w:r>
                        <w:rPr>
                          <w:rFonts w:ascii="Arial" w:hAnsi="Arial"/>
                        </w:rPr>
                        <w:t xml:space="preserve">     Nicht ausfüllen !!!</w:t>
                      </w:r>
                    </w:p>
                    <w:p w:rsidR="000A16AE" w:rsidRDefault="000A16AE">
                      <w:pPr>
                        <w:rPr>
                          <w:rFonts w:ascii="Arial" w:hAnsi="Arial"/>
                        </w:rPr>
                      </w:pPr>
                      <w:r>
                        <w:rPr>
                          <w:rFonts w:ascii="Arial" w:hAnsi="Arial"/>
                        </w:rPr>
                        <w:t>===================</w:t>
                      </w:r>
                    </w:p>
                    <w:p w:rsidR="000A16AE" w:rsidRDefault="000A16AE">
                      <w:pPr>
                        <w:rPr>
                          <w:rFonts w:ascii="Arial" w:hAnsi="Arial"/>
                          <w:sz w:val="40"/>
                        </w:rPr>
                      </w:pPr>
                      <w:r>
                        <w:rPr>
                          <w:rFonts w:ascii="Arial" w:hAnsi="Arial"/>
                          <w:sz w:val="40"/>
                        </w:rPr>
                        <w:sym w:font="Wingdings" w:char="F0EF"/>
                      </w:r>
                    </w:p>
                    <w:p w:rsidR="000A16AE" w:rsidRDefault="000A16AE">
                      <w:pPr>
                        <w:rPr>
                          <w:rFonts w:ascii="Arial" w:hAnsi="Arial"/>
                          <w:sz w:val="40"/>
                        </w:rPr>
                      </w:pPr>
                    </w:p>
                    <w:p w:rsidR="000A16AE" w:rsidRDefault="000A16AE">
                      <w:pPr>
                        <w:pStyle w:val="berschrift4"/>
                        <w:rPr>
                          <w:sz w:val="25"/>
                        </w:rPr>
                      </w:pPr>
                      <w:r>
                        <w:rPr>
                          <w:sz w:val="25"/>
                        </w:rPr>
                        <w:t>AUSZAHLUNGS- /</w:t>
                      </w:r>
                    </w:p>
                    <w:p w:rsidR="000A16AE" w:rsidRDefault="000A16AE">
                      <w:pPr>
                        <w:rPr>
                          <w:rFonts w:ascii="Arial" w:hAnsi="Arial"/>
                          <w:b/>
                          <w:sz w:val="25"/>
                          <w:u w:val="single"/>
                        </w:rPr>
                      </w:pPr>
                      <w:r>
                        <w:rPr>
                          <w:rFonts w:ascii="Arial" w:hAnsi="Arial"/>
                          <w:b/>
                          <w:sz w:val="25"/>
                          <w:u w:val="single"/>
                        </w:rPr>
                        <w:t>BUCHUNGS-</w:t>
                      </w:r>
                    </w:p>
                    <w:p w:rsidR="000A16AE" w:rsidRDefault="000A16AE">
                      <w:pPr>
                        <w:rPr>
                          <w:rFonts w:ascii="Arial" w:hAnsi="Arial"/>
                          <w:b/>
                          <w:u w:val="single"/>
                        </w:rPr>
                      </w:pPr>
                      <w:r>
                        <w:rPr>
                          <w:rFonts w:ascii="Arial" w:hAnsi="Arial"/>
                          <w:b/>
                          <w:sz w:val="25"/>
                          <w:u w:val="single"/>
                        </w:rPr>
                        <w:t>A N O R D N U N G</w:t>
                      </w:r>
                    </w:p>
                    <w:p w:rsidR="000A16AE" w:rsidRDefault="000A16AE">
                      <w:pPr>
                        <w:rPr>
                          <w:rFonts w:ascii="Arial" w:hAnsi="Arial"/>
                        </w:rPr>
                      </w:pPr>
                    </w:p>
                    <w:p w:rsidR="000A16AE" w:rsidRPr="00ED1349" w:rsidRDefault="000A16AE">
                      <w:pPr>
                        <w:rPr>
                          <w:rFonts w:ascii="Arial" w:hAnsi="Arial"/>
                        </w:rPr>
                      </w:pPr>
                      <w:r w:rsidRPr="00ED1349">
                        <w:rPr>
                          <w:rFonts w:ascii="Arial" w:hAnsi="Arial"/>
                        </w:rPr>
                        <w:t xml:space="preserve">über  </w:t>
                      </w:r>
                      <w:r w:rsidRPr="00ED1349">
                        <w:rPr>
                          <w:rFonts w:ascii="Arial" w:hAnsi="Arial"/>
                          <w:b/>
                        </w:rPr>
                        <w:t xml:space="preserve">€  </w:t>
                      </w:r>
                    </w:p>
                    <w:p w:rsidR="000A16AE" w:rsidRPr="00ED1349" w:rsidRDefault="000A16AE">
                      <w:pPr>
                        <w:rPr>
                          <w:rFonts w:ascii="Arial" w:hAnsi="Arial"/>
                        </w:rPr>
                      </w:pPr>
                    </w:p>
                    <w:p w:rsidR="000A16AE" w:rsidRPr="00ED1349" w:rsidRDefault="000A16AE">
                      <w:pPr>
                        <w:rPr>
                          <w:rFonts w:ascii="Arial" w:hAnsi="Arial"/>
                        </w:rPr>
                      </w:pPr>
                    </w:p>
                    <w:p w:rsidR="000A16AE" w:rsidRPr="00ED1349" w:rsidRDefault="000A16AE">
                      <w:pPr>
                        <w:rPr>
                          <w:rFonts w:ascii="Arial" w:hAnsi="Arial"/>
                        </w:rPr>
                      </w:pPr>
                    </w:p>
                    <w:p w:rsidR="000A16AE" w:rsidRPr="00ED1349" w:rsidRDefault="000A16AE">
                      <w:pPr>
                        <w:rPr>
                          <w:rFonts w:ascii="Arial" w:hAnsi="Arial"/>
                        </w:rPr>
                      </w:pPr>
                      <w:r w:rsidRPr="00ED1349">
                        <w:rPr>
                          <w:rFonts w:ascii="Arial" w:hAnsi="Arial"/>
                        </w:rPr>
                        <w:t>HHST: 1/</w:t>
                      </w:r>
                      <w:r w:rsidR="00802AC9">
                        <w:rPr>
                          <w:rFonts w:ascii="Arial" w:hAnsi="Arial"/>
                        </w:rPr>
                        <w:t>789</w:t>
                      </w:r>
                      <w:r w:rsidRPr="00ED1349">
                        <w:rPr>
                          <w:rFonts w:ascii="Arial" w:hAnsi="Arial"/>
                        </w:rPr>
                        <w:t>000/</w:t>
                      </w:r>
                      <w:r w:rsidR="00EE6D5D">
                        <w:rPr>
                          <w:rFonts w:ascii="Arial" w:hAnsi="Arial"/>
                        </w:rPr>
                        <w:t>755</w:t>
                      </w:r>
                      <w:r w:rsidR="00802AC9">
                        <w:rPr>
                          <w:rFonts w:ascii="Arial" w:hAnsi="Arial"/>
                        </w:rPr>
                        <w:t>1</w:t>
                      </w:r>
                      <w:r w:rsidRPr="00ED1349">
                        <w:rPr>
                          <w:rFonts w:ascii="Arial" w:hAnsi="Arial"/>
                        </w:rPr>
                        <w:t>00</w:t>
                      </w:r>
                    </w:p>
                    <w:p w:rsidR="00723B88" w:rsidRDefault="00723B88" w:rsidP="00723B88">
                      <w:pPr>
                        <w:rPr>
                          <w:rFonts w:ascii="Arial" w:hAnsi="Arial"/>
                          <w:sz w:val="16"/>
                          <w:szCs w:val="16"/>
                        </w:rPr>
                      </w:pPr>
                      <w:r>
                        <w:rPr>
                          <w:rFonts w:ascii="Arial" w:hAnsi="Arial"/>
                          <w:sz w:val="16"/>
                          <w:szCs w:val="16"/>
                        </w:rPr>
                        <w:t>ZW:4 -         Rechnung/Zahlung</w:t>
                      </w:r>
                    </w:p>
                    <w:p w:rsidR="000A16AE" w:rsidRPr="00ED1349" w:rsidRDefault="000A16AE">
                      <w:pPr>
                        <w:rPr>
                          <w:rFonts w:ascii="Arial" w:hAnsi="Arial"/>
                        </w:rPr>
                      </w:pPr>
                    </w:p>
                    <w:p w:rsidR="000A16AE" w:rsidRPr="00ED1349" w:rsidRDefault="000A16AE">
                      <w:pPr>
                        <w:rPr>
                          <w:rFonts w:ascii="Arial" w:hAnsi="Arial"/>
                        </w:rPr>
                      </w:pPr>
                    </w:p>
                    <w:p w:rsidR="000A16AE" w:rsidRPr="00ED1349" w:rsidRDefault="000A16AE">
                      <w:pPr>
                        <w:rPr>
                          <w:rFonts w:ascii="Arial" w:hAnsi="Arial"/>
                        </w:rPr>
                      </w:pPr>
                    </w:p>
                    <w:p w:rsidR="000A16AE" w:rsidRPr="00ED1349" w:rsidRDefault="000A16AE">
                      <w:pPr>
                        <w:rPr>
                          <w:rFonts w:ascii="Arial" w:hAnsi="Arial"/>
                        </w:rPr>
                      </w:pPr>
                    </w:p>
                    <w:p w:rsidR="000A16AE" w:rsidRPr="00ED1349" w:rsidRDefault="000A16AE">
                      <w:pPr>
                        <w:rPr>
                          <w:rFonts w:ascii="Arial" w:hAnsi="Arial"/>
                        </w:rPr>
                      </w:pPr>
                    </w:p>
                    <w:p w:rsidR="000A16AE" w:rsidRPr="00ED1349" w:rsidRDefault="000A16AE">
                      <w:pPr>
                        <w:rPr>
                          <w:rFonts w:ascii="Arial" w:hAnsi="Arial"/>
                        </w:rPr>
                      </w:pPr>
                      <w:r w:rsidRPr="00ED1349">
                        <w:rPr>
                          <w:rFonts w:ascii="Arial" w:hAnsi="Arial"/>
                        </w:rPr>
                        <w:t>Finanzref./Bürgermeister</w:t>
                      </w:r>
                    </w:p>
                    <w:p w:rsidR="000A16AE" w:rsidRDefault="000A16AE">
                      <w:pPr>
                        <w:rPr>
                          <w:rFonts w:ascii="Arial" w:hAnsi="Arial"/>
                        </w:rPr>
                      </w:pPr>
                    </w:p>
                    <w:p w:rsidR="000A16AE" w:rsidRDefault="000A16AE">
                      <w:pPr>
                        <w:rPr>
                          <w:rFonts w:ascii="Arial" w:hAnsi="Arial"/>
                        </w:rPr>
                      </w:pPr>
                    </w:p>
                    <w:p w:rsidR="000A16AE" w:rsidRDefault="000A16AE">
                      <w:pPr>
                        <w:rPr>
                          <w:rFonts w:ascii="Arial" w:hAnsi="Arial"/>
                        </w:rPr>
                      </w:pPr>
                    </w:p>
                    <w:p w:rsidR="000A16AE" w:rsidRDefault="000A16AE">
                      <w:pPr>
                        <w:rPr>
                          <w:rFonts w:ascii="Arial" w:hAnsi="Arial"/>
                        </w:rPr>
                      </w:pPr>
                    </w:p>
                    <w:p w:rsidR="000A16AE" w:rsidRDefault="000A16AE">
                      <w:pPr>
                        <w:rPr>
                          <w:rFonts w:ascii="Arial" w:hAnsi="Arial"/>
                        </w:rPr>
                      </w:pPr>
                    </w:p>
                    <w:p w:rsidR="000A16AE" w:rsidRDefault="000A16AE">
                      <w:pPr>
                        <w:rPr>
                          <w:rFonts w:ascii="Arial" w:hAnsi="Arial"/>
                        </w:rPr>
                      </w:pPr>
                    </w:p>
                    <w:p w:rsidR="00802AC9" w:rsidRDefault="00802AC9">
                      <w:pPr>
                        <w:rPr>
                          <w:rFonts w:ascii="Arial" w:hAnsi="Arial"/>
                        </w:rPr>
                      </w:pPr>
                    </w:p>
                    <w:p w:rsidR="000A16AE" w:rsidRDefault="000A16AE">
                      <w:pPr>
                        <w:rPr>
                          <w:rFonts w:ascii="Arial" w:hAnsi="Arial"/>
                        </w:rPr>
                      </w:pPr>
                    </w:p>
                    <w:p w:rsidR="000A16AE" w:rsidRDefault="000A16AE">
                      <w:pPr>
                        <w:rPr>
                          <w:rFonts w:ascii="Arial" w:hAnsi="Arial"/>
                        </w:rPr>
                      </w:pPr>
                    </w:p>
                    <w:p w:rsidR="000A16AE" w:rsidRDefault="000A16AE">
                      <w:pPr>
                        <w:rPr>
                          <w:rFonts w:ascii="Arial" w:hAnsi="Arial"/>
                          <w:b/>
                          <w:sz w:val="22"/>
                          <w:szCs w:val="22"/>
                        </w:rPr>
                      </w:pPr>
                      <w:r w:rsidRPr="003008A5">
                        <w:rPr>
                          <w:rFonts w:ascii="Arial" w:hAnsi="Arial"/>
                          <w:b/>
                          <w:sz w:val="22"/>
                          <w:szCs w:val="22"/>
                        </w:rPr>
                        <w:t xml:space="preserve">Beschlossen in der Sitzung des Gemeinderates am </w:t>
                      </w:r>
                      <w:r>
                        <w:rPr>
                          <w:rFonts w:ascii="Arial" w:hAnsi="Arial"/>
                          <w:b/>
                          <w:sz w:val="22"/>
                          <w:szCs w:val="22"/>
                        </w:rPr>
                        <w:t>21.09.2018</w:t>
                      </w:r>
                    </w:p>
                    <w:p w:rsidR="000A16AE" w:rsidRDefault="000A16AE">
                      <w:pPr>
                        <w:rPr>
                          <w:rFonts w:ascii="Arial" w:hAnsi="Arial"/>
                          <w:b/>
                          <w:sz w:val="22"/>
                          <w:szCs w:val="22"/>
                        </w:rPr>
                      </w:pPr>
                    </w:p>
                    <w:p w:rsidR="000A16AE" w:rsidRPr="003008A5" w:rsidRDefault="000A16AE">
                      <w:pPr>
                        <w:rPr>
                          <w:rFonts w:ascii="Arial" w:hAnsi="Arial"/>
                          <w:b/>
                          <w:sz w:val="22"/>
                          <w:szCs w:val="22"/>
                        </w:rPr>
                      </w:pPr>
                    </w:p>
                  </w:txbxContent>
                </v:textbox>
              </v:shape>
            </w:pict>
          </mc:Fallback>
        </mc:AlternateContent>
      </w:r>
    </w:p>
    <w:p w:rsidR="008F4370" w:rsidRDefault="00802AC9" w:rsidP="00AF6375">
      <w:pPr>
        <w:pBdr>
          <w:top w:val="single" w:sz="4" w:space="1" w:color="auto"/>
          <w:left w:val="single" w:sz="4" w:space="4" w:color="auto"/>
          <w:bottom w:val="single" w:sz="4" w:space="1" w:color="auto"/>
          <w:right w:val="single" w:sz="4" w:space="4" w:color="auto"/>
        </w:pBdr>
        <w:spacing w:line="276" w:lineRule="auto"/>
        <w:rPr>
          <w:rFonts w:ascii="Arial" w:hAnsi="Arial"/>
          <w:sz w:val="22"/>
          <w:u w:val="single"/>
        </w:rPr>
      </w:pPr>
      <w:r w:rsidRPr="00802AC9">
        <w:rPr>
          <w:rFonts w:ascii="Arial" w:hAnsi="Arial"/>
          <w:sz w:val="22"/>
          <w:highlight w:val="lightGray"/>
          <w:u w:val="single"/>
        </w:rPr>
        <w:t>Lehrbetrieb</w:t>
      </w:r>
    </w:p>
    <w:bookmarkStart w:id="0" w:name="_GoBack"/>
    <w:p w:rsidR="00ED1349" w:rsidRDefault="008128E4" w:rsidP="00AF6375">
      <w:pPr>
        <w:pBdr>
          <w:top w:val="single" w:sz="4" w:space="1" w:color="auto"/>
          <w:left w:val="single" w:sz="4" w:space="4" w:color="auto"/>
          <w:bottom w:val="single" w:sz="4" w:space="1" w:color="auto"/>
          <w:right w:val="single" w:sz="4" w:space="4" w:color="auto"/>
        </w:pBdr>
        <w:spacing w:line="276" w:lineRule="auto"/>
        <w:rPr>
          <w:rFonts w:ascii="Arial" w:hAnsi="Arial"/>
          <w:sz w:val="22"/>
        </w:rPr>
      </w:pPr>
      <w:r>
        <w:rPr>
          <w:rFonts w:ascii="Arial" w:hAnsi="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381pt;height:21pt" o:ole="">
            <v:imagedata r:id="rId9" o:title=""/>
          </v:shape>
          <w:control r:id="rId10" w:name="TextBox1" w:shapeid="_x0000_i1106"/>
        </w:object>
      </w:r>
      <w:bookmarkEnd w:id="0"/>
    </w:p>
    <w:p w:rsidR="00844525" w:rsidRDefault="00844525" w:rsidP="00AF6375">
      <w:pPr>
        <w:pBdr>
          <w:top w:val="single" w:sz="4" w:space="1" w:color="auto"/>
          <w:left w:val="single" w:sz="4" w:space="4" w:color="auto"/>
          <w:bottom w:val="single" w:sz="4" w:space="1" w:color="auto"/>
          <w:right w:val="single" w:sz="4" w:space="4" w:color="auto"/>
        </w:pBdr>
        <w:spacing w:line="276" w:lineRule="auto"/>
        <w:rPr>
          <w:rFonts w:ascii="Arial" w:hAnsi="Arial"/>
          <w:sz w:val="22"/>
        </w:rPr>
      </w:pPr>
      <w:r>
        <w:rPr>
          <w:rFonts w:ascii="Arial" w:hAnsi="Arial"/>
          <w:sz w:val="22"/>
        </w:rPr>
        <w:t>Firmenwortlaut</w:t>
      </w:r>
    </w:p>
    <w:p w:rsidR="00ED1349" w:rsidRDefault="008128E4" w:rsidP="00AF6375">
      <w:pPr>
        <w:pBdr>
          <w:top w:val="single" w:sz="4" w:space="1" w:color="auto"/>
          <w:left w:val="single" w:sz="4" w:space="4" w:color="auto"/>
          <w:bottom w:val="single" w:sz="4" w:space="1" w:color="auto"/>
          <w:right w:val="single" w:sz="4" w:space="4" w:color="auto"/>
        </w:pBdr>
        <w:spacing w:line="276" w:lineRule="auto"/>
        <w:rPr>
          <w:rFonts w:ascii="Arial" w:hAnsi="Arial"/>
          <w:sz w:val="22"/>
        </w:rPr>
      </w:pPr>
      <w:r>
        <w:rPr>
          <w:rFonts w:ascii="Arial" w:hAnsi="Arial"/>
        </w:rPr>
        <w:object w:dxaOrig="225" w:dyaOrig="225">
          <v:shape id="_x0000_i1065" type="#_x0000_t75" style="width:381pt;height:21pt" o:ole="">
            <v:imagedata r:id="rId9" o:title=""/>
          </v:shape>
          <w:control r:id="rId11" w:name="TextBox11" w:shapeid="_x0000_i1065"/>
        </w:object>
      </w:r>
      <w:r w:rsidR="00337D03">
        <w:rPr>
          <w:rFonts w:ascii="Arial" w:hAnsi="Arial"/>
          <w:sz w:val="22"/>
        </w:rPr>
        <w:t>Adresse</w:t>
      </w:r>
    </w:p>
    <w:p w:rsidR="00744F47" w:rsidRPr="008F4370" w:rsidRDefault="008128E4" w:rsidP="00AF6375">
      <w:pPr>
        <w:pBdr>
          <w:top w:val="single" w:sz="4" w:space="1" w:color="auto"/>
          <w:left w:val="single" w:sz="4" w:space="4" w:color="auto"/>
          <w:bottom w:val="single" w:sz="4" w:space="1" w:color="auto"/>
          <w:right w:val="single" w:sz="4" w:space="4" w:color="auto"/>
        </w:pBdr>
        <w:spacing w:line="276" w:lineRule="auto"/>
        <w:rPr>
          <w:rFonts w:ascii="Arial" w:hAnsi="Arial"/>
          <w:sz w:val="22"/>
        </w:rPr>
      </w:pPr>
      <w:r>
        <w:rPr>
          <w:rFonts w:ascii="Arial" w:hAnsi="Arial"/>
        </w:rPr>
        <w:object w:dxaOrig="225" w:dyaOrig="225">
          <v:shape id="_x0000_i1067" type="#_x0000_t75" style="width:381pt;height:21pt" o:ole="">
            <v:imagedata r:id="rId9" o:title=""/>
          </v:shape>
          <w:control r:id="rId12" w:name="TextBox12" w:shapeid="_x0000_i1067"/>
        </w:object>
      </w:r>
      <w:r w:rsidR="001B33F1">
        <w:rPr>
          <w:rFonts w:ascii="Arial" w:hAnsi="Arial"/>
          <w:sz w:val="22"/>
        </w:rPr>
        <w:t>PLZ/Ort</w:t>
      </w:r>
    </w:p>
    <w:p w:rsidR="00ED1349" w:rsidRDefault="00744F47" w:rsidP="00AF6375">
      <w:pPr>
        <w:pBdr>
          <w:top w:val="single" w:sz="4" w:space="1" w:color="auto"/>
          <w:left w:val="single" w:sz="4" w:space="4" w:color="auto"/>
          <w:bottom w:val="single" w:sz="4" w:space="1" w:color="auto"/>
          <w:right w:val="single" w:sz="4" w:space="4" w:color="auto"/>
        </w:pBdr>
        <w:spacing w:line="276" w:lineRule="auto"/>
        <w:rPr>
          <w:rFonts w:ascii="Arial" w:hAnsi="Arial"/>
          <w:sz w:val="22"/>
          <w:u w:val="single"/>
        </w:rPr>
      </w:pPr>
      <w:r w:rsidRPr="005409C7">
        <w:rPr>
          <w:rFonts w:ascii="Arial" w:hAnsi="Arial"/>
          <w:sz w:val="22"/>
          <w:highlight w:val="lightGray"/>
          <w:u w:val="single"/>
        </w:rPr>
        <w:t>Bankverbindung</w:t>
      </w:r>
    </w:p>
    <w:p w:rsidR="000A16AE" w:rsidRDefault="000A16AE" w:rsidP="00AF6375">
      <w:pPr>
        <w:pBdr>
          <w:top w:val="single" w:sz="4" w:space="1" w:color="auto"/>
          <w:left w:val="single" w:sz="4" w:space="4" w:color="auto"/>
          <w:bottom w:val="single" w:sz="4" w:space="1" w:color="auto"/>
          <w:right w:val="single" w:sz="4" w:space="4" w:color="auto"/>
        </w:pBdr>
        <w:spacing w:line="276" w:lineRule="auto"/>
        <w:rPr>
          <w:rFonts w:ascii="Arial" w:hAnsi="Arial"/>
          <w:sz w:val="22"/>
        </w:rPr>
      </w:pPr>
      <w:r>
        <w:rPr>
          <w:rFonts w:ascii="Arial" w:hAnsi="Arial"/>
        </w:rPr>
        <w:object w:dxaOrig="225" w:dyaOrig="225">
          <v:shape id="_x0000_i1069" type="#_x0000_t75" style="width:189.75pt;height:21pt" o:ole="">
            <v:imagedata r:id="rId13" o:title=""/>
          </v:shape>
          <w:control r:id="rId14" w:name="TextBox2" w:shapeid="_x0000_i1069"/>
        </w:object>
      </w:r>
      <w:r>
        <w:rPr>
          <w:rFonts w:ascii="Arial" w:hAnsi="Arial"/>
          <w:sz w:val="22"/>
        </w:rPr>
        <w:tab/>
      </w:r>
      <w:r>
        <w:rPr>
          <w:rFonts w:ascii="Arial" w:hAnsi="Arial"/>
        </w:rPr>
        <w:object w:dxaOrig="225" w:dyaOrig="225">
          <v:shape id="_x0000_i1071" type="#_x0000_t75" style="width:168pt;height:21pt" o:ole="">
            <v:imagedata r:id="rId15" o:title=""/>
          </v:shape>
          <w:control r:id="rId16" w:name="TextBox21" w:shapeid="_x0000_i1071"/>
        </w:object>
      </w:r>
    </w:p>
    <w:p w:rsidR="00ED1349" w:rsidRDefault="000A16AE" w:rsidP="00AF6375">
      <w:pPr>
        <w:pBdr>
          <w:top w:val="single" w:sz="4" w:space="1" w:color="auto"/>
          <w:left w:val="single" w:sz="4" w:space="4" w:color="auto"/>
          <w:bottom w:val="single" w:sz="4" w:space="1" w:color="auto"/>
          <w:right w:val="single" w:sz="4" w:space="4" w:color="auto"/>
        </w:pBdr>
        <w:spacing w:line="276" w:lineRule="auto"/>
        <w:rPr>
          <w:rFonts w:ascii="Arial" w:hAnsi="Arial"/>
          <w:sz w:val="22"/>
        </w:rPr>
      </w:pPr>
      <w:r w:rsidRPr="00744F47">
        <w:rPr>
          <w:rFonts w:ascii="Arial" w:hAnsi="Arial"/>
          <w:sz w:val="22"/>
        </w:rPr>
        <w:t>IBAN</w:t>
      </w:r>
      <w:r>
        <w:rPr>
          <w:rFonts w:ascii="Arial" w:hAnsi="Arial"/>
          <w:sz w:val="22"/>
        </w:rPr>
        <w:tab/>
      </w:r>
      <w:r>
        <w:rPr>
          <w:rFonts w:ascii="Arial" w:hAnsi="Arial"/>
          <w:sz w:val="22"/>
        </w:rPr>
        <w:tab/>
      </w:r>
      <w:r>
        <w:rPr>
          <w:rFonts w:ascii="Arial" w:hAnsi="Arial"/>
          <w:sz w:val="22"/>
        </w:rPr>
        <w:tab/>
      </w:r>
      <w:r w:rsidR="008B4A57">
        <w:rPr>
          <w:rFonts w:ascii="Arial" w:hAnsi="Arial"/>
          <w:sz w:val="22"/>
        </w:rPr>
        <w:tab/>
      </w:r>
      <w:r>
        <w:rPr>
          <w:rFonts w:ascii="Arial" w:hAnsi="Arial"/>
          <w:sz w:val="22"/>
        </w:rPr>
        <w:tab/>
        <w:t>BIC</w:t>
      </w:r>
    </w:p>
    <w:p w:rsidR="00195C70" w:rsidRDefault="008128E4" w:rsidP="00AF6375">
      <w:pPr>
        <w:pBdr>
          <w:top w:val="single" w:sz="4" w:space="1" w:color="auto"/>
          <w:left w:val="single" w:sz="4" w:space="4" w:color="auto"/>
          <w:bottom w:val="single" w:sz="4" w:space="1" w:color="auto"/>
          <w:right w:val="single" w:sz="4" w:space="4" w:color="auto"/>
        </w:pBdr>
        <w:spacing w:line="276" w:lineRule="auto"/>
        <w:rPr>
          <w:rFonts w:ascii="Arial" w:hAnsi="Arial"/>
          <w:sz w:val="22"/>
        </w:rPr>
      </w:pPr>
      <w:r>
        <w:rPr>
          <w:rFonts w:ascii="Arial" w:hAnsi="Arial"/>
        </w:rPr>
        <w:object w:dxaOrig="225" w:dyaOrig="225">
          <v:shape id="_x0000_i1073" type="#_x0000_t75" style="width:381pt;height:21pt" o:ole="">
            <v:imagedata r:id="rId9" o:title=""/>
          </v:shape>
          <w:control r:id="rId17" w:name="TextBox14" w:shapeid="_x0000_i1073"/>
        </w:object>
      </w:r>
      <w:r w:rsidR="00ED1349">
        <w:rPr>
          <w:rFonts w:ascii="Arial" w:hAnsi="Arial"/>
          <w:sz w:val="22"/>
        </w:rPr>
        <w:t>Kontoinhaber</w:t>
      </w:r>
    </w:p>
    <w:p w:rsidR="00744F47" w:rsidRDefault="00744F47" w:rsidP="00C414ED">
      <w:pPr>
        <w:spacing w:line="276" w:lineRule="auto"/>
        <w:rPr>
          <w:rFonts w:ascii="Arial" w:hAnsi="Arial"/>
          <w:sz w:val="22"/>
        </w:rPr>
      </w:pPr>
    </w:p>
    <w:p w:rsidR="005E3C0F" w:rsidRDefault="005E3C0F" w:rsidP="00C414ED">
      <w:pPr>
        <w:spacing w:line="276" w:lineRule="auto"/>
        <w:rPr>
          <w:rFonts w:ascii="Arial" w:hAnsi="Arial"/>
          <w:sz w:val="22"/>
        </w:rPr>
      </w:pPr>
    </w:p>
    <w:p w:rsidR="005E3C0F" w:rsidRDefault="005E3C0F" w:rsidP="00C414ED">
      <w:pPr>
        <w:spacing w:line="276" w:lineRule="auto"/>
        <w:rPr>
          <w:rFonts w:ascii="Arial" w:hAnsi="Arial"/>
          <w:sz w:val="22"/>
        </w:rPr>
      </w:pPr>
    </w:p>
    <w:tbl>
      <w:tblPr>
        <w:tblW w:w="0" w:type="auto"/>
        <w:tblLayout w:type="fixed"/>
        <w:tblCellMar>
          <w:left w:w="70" w:type="dxa"/>
          <w:right w:w="70" w:type="dxa"/>
        </w:tblCellMar>
        <w:tblLook w:val="0000" w:firstRow="0" w:lastRow="0" w:firstColumn="0" w:lastColumn="0" w:noHBand="0" w:noVBand="0"/>
      </w:tblPr>
      <w:tblGrid>
        <w:gridCol w:w="3898"/>
        <w:gridCol w:w="3827"/>
      </w:tblGrid>
      <w:tr w:rsidR="00744F47" w:rsidTr="00744F47">
        <w:trPr>
          <w:cantSplit/>
          <w:trHeight w:val="425"/>
        </w:trPr>
        <w:tc>
          <w:tcPr>
            <w:tcW w:w="3898" w:type="dxa"/>
            <w:tcBorders>
              <w:top w:val="single" w:sz="4" w:space="0" w:color="auto"/>
              <w:left w:val="single" w:sz="4" w:space="0" w:color="auto"/>
              <w:bottom w:val="single" w:sz="4" w:space="0" w:color="auto"/>
              <w:right w:val="single" w:sz="4" w:space="0" w:color="auto"/>
            </w:tcBorders>
            <w:shd w:val="pct20" w:color="000000" w:fill="FFFFFF"/>
            <w:vAlign w:val="center"/>
          </w:tcPr>
          <w:p w:rsidR="00744F47" w:rsidRDefault="00744F47" w:rsidP="00C414ED">
            <w:pPr>
              <w:spacing w:line="276" w:lineRule="auto"/>
              <w:rPr>
                <w:rFonts w:ascii="Arial" w:hAnsi="Arial"/>
                <w:sz w:val="24"/>
              </w:rPr>
            </w:pPr>
            <w:r>
              <w:rPr>
                <w:rFonts w:ascii="Arial" w:hAnsi="Arial"/>
                <w:sz w:val="24"/>
              </w:rPr>
              <w:t>2. FÖRDERUNGSGEGENSTAND</w:t>
            </w:r>
          </w:p>
        </w:tc>
        <w:tc>
          <w:tcPr>
            <w:tcW w:w="3827" w:type="dxa"/>
            <w:tcBorders>
              <w:left w:val="single" w:sz="4" w:space="0" w:color="auto"/>
            </w:tcBorders>
          </w:tcPr>
          <w:p w:rsidR="00744F47" w:rsidRDefault="00744F47" w:rsidP="00C414ED">
            <w:pPr>
              <w:spacing w:line="276" w:lineRule="auto"/>
              <w:rPr>
                <w:rFonts w:ascii="Arial" w:hAnsi="Arial"/>
                <w:sz w:val="24"/>
              </w:rPr>
            </w:pPr>
          </w:p>
        </w:tc>
      </w:tr>
    </w:tbl>
    <w:p w:rsidR="00744F47" w:rsidRDefault="00744F47" w:rsidP="00C414ED">
      <w:pPr>
        <w:spacing w:line="276" w:lineRule="auto"/>
        <w:rPr>
          <w:rFonts w:ascii="Arial" w:hAnsi="Arial"/>
          <w:sz w:val="22"/>
        </w:rPr>
      </w:pPr>
    </w:p>
    <w:p w:rsidR="00802AC9" w:rsidRDefault="00802AC9" w:rsidP="00ED1349">
      <w:pPr>
        <w:pBdr>
          <w:top w:val="single" w:sz="4" w:space="1" w:color="auto"/>
          <w:left w:val="single" w:sz="4" w:space="4" w:color="auto"/>
          <w:bottom w:val="single" w:sz="4" w:space="1" w:color="auto"/>
          <w:right w:val="single" w:sz="4" w:space="4" w:color="auto"/>
        </w:pBdr>
        <w:spacing w:line="276" w:lineRule="auto"/>
        <w:ind w:left="851" w:hanging="851"/>
        <w:rPr>
          <w:rFonts w:ascii="Arial" w:hAnsi="Arial"/>
          <w:sz w:val="22"/>
        </w:rPr>
      </w:pPr>
      <w:r>
        <w:rPr>
          <w:rFonts w:ascii="Arial" w:hAnsi="Arial"/>
        </w:rPr>
        <w:object w:dxaOrig="225" w:dyaOrig="225">
          <v:shape id="_x0000_i1075" type="#_x0000_t75" style="width:381pt;height:21pt" o:ole="">
            <v:imagedata r:id="rId9" o:title=""/>
          </v:shape>
          <w:control r:id="rId18" w:name="TextBox13" w:shapeid="_x0000_i1075"/>
        </w:object>
      </w:r>
    </w:p>
    <w:p w:rsidR="00802AC9" w:rsidRDefault="00802AC9" w:rsidP="00802AC9">
      <w:pPr>
        <w:pBdr>
          <w:top w:val="single" w:sz="4" w:space="1" w:color="auto"/>
          <w:left w:val="single" w:sz="4" w:space="4" w:color="auto"/>
          <w:bottom w:val="single" w:sz="4" w:space="1" w:color="auto"/>
          <w:right w:val="single" w:sz="4" w:space="4" w:color="auto"/>
        </w:pBdr>
        <w:spacing w:line="276" w:lineRule="auto"/>
        <w:ind w:left="851" w:hanging="851"/>
        <w:rPr>
          <w:rFonts w:ascii="Arial" w:hAnsi="Arial"/>
          <w:sz w:val="22"/>
          <w:szCs w:val="22"/>
        </w:rPr>
      </w:pPr>
      <w:r>
        <w:rPr>
          <w:rFonts w:ascii="Arial" w:hAnsi="Arial"/>
          <w:sz w:val="22"/>
          <w:szCs w:val="22"/>
        </w:rPr>
        <w:t>Name des Lehrlings</w:t>
      </w:r>
    </w:p>
    <w:p w:rsidR="00AA596A" w:rsidRDefault="00802AC9" w:rsidP="00AA596A">
      <w:pPr>
        <w:pBdr>
          <w:top w:val="single" w:sz="4" w:space="1" w:color="auto"/>
          <w:left w:val="single" w:sz="4" w:space="4" w:color="auto"/>
          <w:bottom w:val="single" w:sz="4" w:space="1" w:color="auto"/>
          <w:right w:val="single" w:sz="4" w:space="4" w:color="auto"/>
        </w:pBdr>
        <w:spacing w:line="276" w:lineRule="auto"/>
        <w:rPr>
          <w:rFonts w:ascii="Arial" w:hAnsi="Arial"/>
          <w:sz w:val="22"/>
        </w:rPr>
      </w:pPr>
      <w:r>
        <w:rPr>
          <w:rFonts w:ascii="Arial" w:hAnsi="Arial"/>
        </w:rPr>
        <w:object w:dxaOrig="225" w:dyaOrig="225">
          <v:shape id="_x0000_i1077" type="#_x0000_t75" style="width:48pt;height:21pt" o:ole="">
            <v:imagedata r:id="rId19" o:title=""/>
          </v:shape>
          <w:control r:id="rId20" w:name="TextBox221" w:shapeid="_x0000_i1077"/>
        </w:object>
      </w:r>
      <w:r w:rsidR="00AA596A">
        <w:rPr>
          <w:rFonts w:ascii="Arial" w:hAnsi="Arial"/>
        </w:rPr>
        <w:tab/>
      </w:r>
      <w:r w:rsidR="00AA596A">
        <w:rPr>
          <w:rFonts w:ascii="Arial" w:hAnsi="Arial"/>
        </w:rPr>
        <w:tab/>
      </w:r>
      <w:r>
        <w:rPr>
          <w:rFonts w:ascii="Arial" w:hAnsi="Arial"/>
          <w:sz w:val="22"/>
        </w:rPr>
        <w:tab/>
      </w:r>
      <w:r>
        <w:rPr>
          <w:rFonts w:ascii="Arial" w:hAnsi="Arial"/>
        </w:rPr>
        <w:object w:dxaOrig="225" w:dyaOrig="225">
          <v:shape id="_x0000_i1079" type="#_x0000_t75" style="width:83.25pt;height:21pt" o:ole="">
            <v:imagedata r:id="rId21" o:title=""/>
          </v:shape>
          <w:control r:id="rId22" w:name="TextBox2112" w:shapeid="_x0000_i1079"/>
        </w:object>
      </w:r>
      <w:r>
        <w:rPr>
          <w:rFonts w:ascii="Arial" w:hAnsi="Arial"/>
          <w:sz w:val="22"/>
        </w:rPr>
        <w:tab/>
      </w:r>
      <w:r>
        <w:rPr>
          <w:rFonts w:ascii="Arial" w:hAnsi="Arial"/>
          <w:sz w:val="22"/>
        </w:rPr>
        <w:tab/>
      </w:r>
      <w:r>
        <w:rPr>
          <w:rFonts w:ascii="Arial" w:hAnsi="Arial"/>
        </w:rPr>
        <w:object w:dxaOrig="225" w:dyaOrig="225">
          <v:shape id="_x0000_i1081" type="#_x0000_t75" style="width:83.25pt;height:21pt" o:ole="">
            <v:imagedata r:id="rId21" o:title=""/>
          </v:shape>
          <w:control r:id="rId23" w:name="TextBox21111" w:shapeid="_x0000_i1081"/>
        </w:object>
      </w:r>
    </w:p>
    <w:p w:rsidR="00E83DB8" w:rsidRDefault="00E83DB8" w:rsidP="00E83DB8">
      <w:pPr>
        <w:pBdr>
          <w:top w:val="single" w:sz="4" w:space="1" w:color="auto"/>
          <w:left w:val="single" w:sz="4" w:space="4" w:color="auto"/>
          <w:bottom w:val="single" w:sz="4" w:space="1" w:color="auto"/>
          <w:right w:val="single" w:sz="4" w:space="4" w:color="auto"/>
        </w:pBdr>
        <w:spacing w:line="276" w:lineRule="auto"/>
        <w:rPr>
          <w:rFonts w:ascii="Arial" w:hAnsi="Arial"/>
          <w:sz w:val="22"/>
        </w:rPr>
      </w:pPr>
      <w:r>
        <w:rPr>
          <w:rFonts w:ascii="Arial" w:hAnsi="Arial"/>
        </w:rPr>
        <w:object w:dxaOrig="225" w:dyaOrig="225">
          <v:shape id="_x0000_i1083" type="#_x0000_t75" style="width:48pt;height:21pt" o:ole="">
            <v:imagedata r:id="rId19" o:title=""/>
          </v:shape>
          <w:control r:id="rId24" w:name="TextBox2211" w:shapeid="_x0000_i1083"/>
        </w:object>
      </w:r>
      <w:r>
        <w:rPr>
          <w:rFonts w:ascii="Arial" w:hAnsi="Arial"/>
        </w:rPr>
        <w:tab/>
      </w:r>
      <w:r>
        <w:rPr>
          <w:rFonts w:ascii="Arial" w:hAnsi="Arial"/>
        </w:rPr>
        <w:tab/>
      </w:r>
      <w:r>
        <w:rPr>
          <w:rFonts w:ascii="Arial" w:hAnsi="Arial"/>
          <w:sz w:val="22"/>
        </w:rPr>
        <w:tab/>
      </w:r>
      <w:r>
        <w:rPr>
          <w:rFonts w:ascii="Arial" w:hAnsi="Arial"/>
        </w:rPr>
        <w:object w:dxaOrig="225" w:dyaOrig="225">
          <v:shape id="_x0000_i1085" type="#_x0000_t75" style="width:83.25pt;height:21pt" o:ole="">
            <v:imagedata r:id="rId21" o:title=""/>
          </v:shape>
          <w:control r:id="rId25" w:name="TextBox21121" w:shapeid="_x0000_i1085"/>
        </w:object>
      </w:r>
      <w:r>
        <w:rPr>
          <w:rFonts w:ascii="Arial" w:hAnsi="Arial"/>
          <w:sz w:val="22"/>
        </w:rPr>
        <w:tab/>
      </w:r>
      <w:r>
        <w:rPr>
          <w:rFonts w:ascii="Arial" w:hAnsi="Arial"/>
          <w:sz w:val="22"/>
        </w:rPr>
        <w:tab/>
      </w:r>
      <w:r>
        <w:rPr>
          <w:rFonts w:ascii="Arial" w:hAnsi="Arial"/>
        </w:rPr>
        <w:object w:dxaOrig="225" w:dyaOrig="225">
          <v:shape id="_x0000_i1087" type="#_x0000_t75" style="width:83.25pt;height:21pt" o:ole="">
            <v:imagedata r:id="rId21" o:title=""/>
          </v:shape>
          <w:control r:id="rId26" w:name="TextBox211111" w:shapeid="_x0000_i1087"/>
        </w:object>
      </w:r>
    </w:p>
    <w:p w:rsidR="00E83DB8" w:rsidRDefault="00E83DB8" w:rsidP="00E83DB8">
      <w:pPr>
        <w:pBdr>
          <w:top w:val="single" w:sz="4" w:space="1" w:color="auto"/>
          <w:left w:val="single" w:sz="4" w:space="4" w:color="auto"/>
          <w:bottom w:val="single" w:sz="4" w:space="1" w:color="auto"/>
          <w:right w:val="single" w:sz="4" w:space="4" w:color="auto"/>
        </w:pBdr>
        <w:spacing w:line="276" w:lineRule="auto"/>
        <w:rPr>
          <w:rFonts w:ascii="Arial" w:hAnsi="Arial"/>
          <w:sz w:val="22"/>
        </w:rPr>
      </w:pPr>
      <w:r>
        <w:rPr>
          <w:rFonts w:ascii="Arial" w:hAnsi="Arial"/>
        </w:rPr>
        <w:object w:dxaOrig="225" w:dyaOrig="225">
          <v:shape id="_x0000_i1089" type="#_x0000_t75" style="width:48pt;height:21pt" o:ole="">
            <v:imagedata r:id="rId19" o:title=""/>
          </v:shape>
          <w:control r:id="rId27" w:name="TextBox2212" w:shapeid="_x0000_i1089"/>
        </w:object>
      </w:r>
      <w:r>
        <w:rPr>
          <w:rFonts w:ascii="Arial" w:hAnsi="Arial"/>
        </w:rPr>
        <w:tab/>
      </w:r>
      <w:r>
        <w:rPr>
          <w:rFonts w:ascii="Arial" w:hAnsi="Arial"/>
        </w:rPr>
        <w:tab/>
      </w:r>
      <w:r>
        <w:rPr>
          <w:rFonts w:ascii="Arial" w:hAnsi="Arial"/>
          <w:sz w:val="22"/>
        </w:rPr>
        <w:tab/>
      </w:r>
      <w:r>
        <w:rPr>
          <w:rFonts w:ascii="Arial" w:hAnsi="Arial"/>
        </w:rPr>
        <w:object w:dxaOrig="225" w:dyaOrig="225">
          <v:shape id="_x0000_i1091" type="#_x0000_t75" style="width:83.25pt;height:21pt" o:ole="">
            <v:imagedata r:id="rId21" o:title=""/>
          </v:shape>
          <w:control r:id="rId28" w:name="TextBox21122" w:shapeid="_x0000_i1091"/>
        </w:object>
      </w:r>
      <w:r>
        <w:rPr>
          <w:rFonts w:ascii="Arial" w:hAnsi="Arial"/>
          <w:sz w:val="22"/>
        </w:rPr>
        <w:tab/>
      </w:r>
      <w:r>
        <w:rPr>
          <w:rFonts w:ascii="Arial" w:hAnsi="Arial"/>
          <w:sz w:val="22"/>
        </w:rPr>
        <w:tab/>
      </w:r>
      <w:r>
        <w:rPr>
          <w:rFonts w:ascii="Arial" w:hAnsi="Arial"/>
        </w:rPr>
        <w:object w:dxaOrig="225" w:dyaOrig="225">
          <v:shape id="_x0000_i1093" type="#_x0000_t75" style="width:83.25pt;height:21pt" o:ole="">
            <v:imagedata r:id="rId21" o:title=""/>
          </v:shape>
          <w:control r:id="rId29" w:name="TextBox211112" w:shapeid="_x0000_i1093"/>
        </w:object>
      </w:r>
    </w:p>
    <w:p w:rsidR="00E83DB8" w:rsidRDefault="00E83DB8" w:rsidP="00E83DB8">
      <w:pPr>
        <w:pBdr>
          <w:top w:val="single" w:sz="4" w:space="1" w:color="auto"/>
          <w:left w:val="single" w:sz="4" w:space="4" w:color="auto"/>
          <w:bottom w:val="single" w:sz="4" w:space="1" w:color="auto"/>
          <w:right w:val="single" w:sz="4" w:space="4" w:color="auto"/>
        </w:pBdr>
        <w:spacing w:line="276" w:lineRule="auto"/>
        <w:rPr>
          <w:rFonts w:ascii="Arial" w:hAnsi="Arial"/>
          <w:sz w:val="22"/>
        </w:rPr>
      </w:pPr>
      <w:r>
        <w:rPr>
          <w:rFonts w:ascii="Arial" w:hAnsi="Arial"/>
        </w:rPr>
        <w:object w:dxaOrig="225" w:dyaOrig="225">
          <v:shape id="_x0000_i1095" type="#_x0000_t75" style="width:48pt;height:21pt" o:ole="">
            <v:imagedata r:id="rId19" o:title=""/>
          </v:shape>
          <w:control r:id="rId30" w:name="TextBox2213" w:shapeid="_x0000_i1095"/>
        </w:object>
      </w:r>
      <w:r>
        <w:rPr>
          <w:rFonts w:ascii="Arial" w:hAnsi="Arial"/>
        </w:rPr>
        <w:tab/>
      </w:r>
      <w:r>
        <w:rPr>
          <w:rFonts w:ascii="Arial" w:hAnsi="Arial"/>
        </w:rPr>
        <w:tab/>
      </w:r>
      <w:r>
        <w:rPr>
          <w:rFonts w:ascii="Arial" w:hAnsi="Arial"/>
          <w:sz w:val="22"/>
        </w:rPr>
        <w:tab/>
      </w:r>
      <w:r>
        <w:rPr>
          <w:rFonts w:ascii="Arial" w:hAnsi="Arial"/>
        </w:rPr>
        <w:object w:dxaOrig="225" w:dyaOrig="225">
          <v:shape id="_x0000_i1097" type="#_x0000_t75" style="width:83.25pt;height:21pt" o:ole="">
            <v:imagedata r:id="rId21" o:title=""/>
          </v:shape>
          <w:control r:id="rId31" w:name="TextBox21123" w:shapeid="_x0000_i1097"/>
        </w:object>
      </w:r>
      <w:r>
        <w:rPr>
          <w:rFonts w:ascii="Arial" w:hAnsi="Arial"/>
          <w:sz w:val="22"/>
        </w:rPr>
        <w:tab/>
      </w:r>
      <w:r>
        <w:rPr>
          <w:rFonts w:ascii="Arial" w:hAnsi="Arial"/>
          <w:sz w:val="22"/>
        </w:rPr>
        <w:tab/>
      </w:r>
      <w:r>
        <w:rPr>
          <w:rFonts w:ascii="Arial" w:hAnsi="Arial"/>
        </w:rPr>
        <w:object w:dxaOrig="225" w:dyaOrig="225">
          <v:shape id="_x0000_i1099" type="#_x0000_t75" style="width:83.25pt;height:21pt" o:ole="">
            <v:imagedata r:id="rId21" o:title=""/>
          </v:shape>
          <w:control r:id="rId32" w:name="TextBox211113" w:shapeid="_x0000_i1099"/>
        </w:object>
      </w:r>
    </w:p>
    <w:p w:rsidR="00802AC9" w:rsidRDefault="00802AC9" w:rsidP="00802AC9">
      <w:pPr>
        <w:pBdr>
          <w:top w:val="single" w:sz="4" w:space="1" w:color="auto"/>
          <w:left w:val="single" w:sz="4" w:space="4" w:color="auto"/>
          <w:bottom w:val="single" w:sz="4" w:space="1" w:color="auto"/>
          <w:right w:val="single" w:sz="4" w:space="4" w:color="auto"/>
        </w:pBdr>
        <w:spacing w:line="276" w:lineRule="auto"/>
        <w:rPr>
          <w:rFonts w:ascii="Arial" w:hAnsi="Arial"/>
          <w:sz w:val="22"/>
        </w:rPr>
      </w:pPr>
    </w:p>
    <w:p w:rsidR="00802AC9" w:rsidRPr="00D93F9C" w:rsidRDefault="00802AC9" w:rsidP="00802AC9">
      <w:pPr>
        <w:pBdr>
          <w:top w:val="single" w:sz="4" w:space="1" w:color="auto"/>
          <w:left w:val="single" w:sz="4" w:space="4" w:color="auto"/>
          <w:bottom w:val="single" w:sz="4" w:space="1" w:color="auto"/>
          <w:right w:val="single" w:sz="4" w:space="4" w:color="auto"/>
        </w:pBdr>
        <w:spacing w:line="276" w:lineRule="auto"/>
        <w:ind w:left="851" w:hanging="851"/>
        <w:jc w:val="both"/>
        <w:rPr>
          <w:rFonts w:ascii="Arial" w:hAnsi="Arial"/>
          <w:sz w:val="22"/>
        </w:rPr>
      </w:pPr>
      <w:r>
        <w:rPr>
          <w:rFonts w:ascii="Arial" w:hAnsi="Arial"/>
          <w:sz w:val="22"/>
        </w:rPr>
        <w:t>Lehrjahr</w:t>
      </w:r>
      <w:r>
        <w:rPr>
          <w:rFonts w:ascii="Arial" w:hAnsi="Arial"/>
          <w:sz w:val="22"/>
        </w:rPr>
        <w:tab/>
      </w:r>
      <w:r>
        <w:rPr>
          <w:rFonts w:ascii="Arial" w:hAnsi="Arial"/>
          <w:sz w:val="22"/>
        </w:rPr>
        <w:tab/>
      </w:r>
      <w:r>
        <w:rPr>
          <w:rFonts w:ascii="Arial" w:hAnsi="Arial"/>
          <w:sz w:val="22"/>
        </w:rPr>
        <w:tab/>
      </w:r>
      <w:r w:rsidR="00AA596A">
        <w:rPr>
          <w:rFonts w:ascii="Arial" w:hAnsi="Arial"/>
          <w:sz w:val="22"/>
        </w:rPr>
        <w:tab/>
      </w:r>
      <w:r>
        <w:rPr>
          <w:rFonts w:ascii="Arial" w:hAnsi="Arial"/>
          <w:sz w:val="22"/>
        </w:rPr>
        <w:t>von MM/JJJJ</w:t>
      </w:r>
      <w:r>
        <w:rPr>
          <w:rFonts w:ascii="Arial" w:hAnsi="Arial"/>
          <w:sz w:val="22"/>
        </w:rPr>
        <w:tab/>
      </w:r>
      <w:r>
        <w:rPr>
          <w:rFonts w:ascii="Arial" w:hAnsi="Arial"/>
          <w:sz w:val="22"/>
        </w:rPr>
        <w:tab/>
        <w:t>bis MM/JJJJ</w:t>
      </w:r>
    </w:p>
    <w:p w:rsidR="003F63A7" w:rsidRDefault="003F63A7" w:rsidP="00C414ED">
      <w:pPr>
        <w:spacing w:line="276" w:lineRule="auto"/>
        <w:rPr>
          <w:rFonts w:ascii="Arial" w:hAnsi="Arial"/>
          <w:sz w:val="22"/>
        </w:rPr>
      </w:pPr>
    </w:p>
    <w:p w:rsidR="003F63A7" w:rsidRDefault="003F63A7" w:rsidP="00C414ED">
      <w:pPr>
        <w:spacing w:line="276" w:lineRule="auto"/>
        <w:rPr>
          <w:rFonts w:ascii="Arial" w:hAnsi="Arial"/>
          <w:sz w:val="22"/>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tblGrid>
      <w:tr w:rsidR="00C414ED" w:rsidTr="00DB57CC">
        <w:trPr>
          <w:cantSplit/>
          <w:trHeight w:val="448"/>
        </w:trPr>
        <w:tc>
          <w:tcPr>
            <w:tcW w:w="3898" w:type="dxa"/>
            <w:shd w:val="pct20" w:color="000000" w:fill="FFFFFF"/>
            <w:vAlign w:val="center"/>
          </w:tcPr>
          <w:p w:rsidR="00C414ED" w:rsidRDefault="00C414ED" w:rsidP="00DB57CC">
            <w:pPr>
              <w:spacing w:line="276" w:lineRule="auto"/>
              <w:rPr>
                <w:rFonts w:ascii="Arial" w:hAnsi="Arial"/>
                <w:sz w:val="24"/>
              </w:rPr>
            </w:pPr>
            <w:r>
              <w:rPr>
                <w:rFonts w:ascii="Arial" w:hAnsi="Arial"/>
                <w:sz w:val="24"/>
              </w:rPr>
              <w:lastRenderedPageBreak/>
              <w:t>3. FÖRDERUNGSBEILAGEN</w:t>
            </w:r>
          </w:p>
        </w:tc>
      </w:tr>
    </w:tbl>
    <w:p w:rsidR="005409C7" w:rsidRDefault="005409C7" w:rsidP="00C414ED">
      <w:pPr>
        <w:spacing w:line="276" w:lineRule="auto"/>
        <w:rPr>
          <w:rFonts w:ascii="Arial" w:hAnsi="Arial"/>
          <w:sz w:val="22"/>
        </w:rPr>
      </w:pPr>
    </w:p>
    <w:p w:rsidR="005409C7" w:rsidRDefault="005409C7" w:rsidP="00C414ED">
      <w:pPr>
        <w:spacing w:line="276" w:lineRule="auto"/>
        <w:rPr>
          <w:rFonts w:ascii="Arial" w:hAnsi="Arial"/>
          <w:sz w:val="22"/>
        </w:rPr>
      </w:pPr>
    </w:p>
    <w:p w:rsidR="00BE4CF4" w:rsidRPr="0046073E" w:rsidRDefault="00C414ED" w:rsidP="00B662A5">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sz w:val="22"/>
          <w:szCs w:val="22"/>
        </w:rPr>
      </w:pPr>
      <w:r w:rsidRPr="0046073E">
        <w:rPr>
          <w:rFonts w:ascii="Arial" w:hAnsi="Arial" w:cs="Arial"/>
          <w:sz w:val="22"/>
          <w:szCs w:val="22"/>
        </w:rPr>
        <w:t xml:space="preserve">- </w:t>
      </w:r>
      <w:r w:rsidR="00802AC9">
        <w:rPr>
          <w:rFonts w:ascii="Arial" w:hAnsi="Arial" w:cs="Arial"/>
          <w:sz w:val="22"/>
          <w:szCs w:val="22"/>
        </w:rPr>
        <w:t>Kopie Lehrvertrag</w:t>
      </w:r>
    </w:p>
    <w:p w:rsidR="00B662A5" w:rsidRDefault="00B662A5" w:rsidP="00B662A5">
      <w:pPr>
        <w:spacing w:line="276" w:lineRule="auto"/>
        <w:rPr>
          <w:rFonts w:ascii="Arial" w:hAnsi="Arial"/>
          <w:sz w:val="22"/>
        </w:rPr>
        <w:sectPr w:rsidR="00B662A5" w:rsidSect="00B662A5">
          <w:headerReference w:type="default" r:id="rId33"/>
          <w:footerReference w:type="default" r:id="rId34"/>
          <w:pgSz w:w="11906" w:h="16838"/>
          <w:pgMar w:top="1134" w:right="3401" w:bottom="244" w:left="851" w:header="720" w:footer="720" w:gutter="0"/>
          <w:cols w:space="720"/>
        </w:sectPr>
      </w:pPr>
    </w:p>
    <w:p w:rsidR="00C414ED" w:rsidRDefault="00C414ED" w:rsidP="00B662A5">
      <w:pPr>
        <w:spacing w:line="276" w:lineRule="auto"/>
        <w:rPr>
          <w:rFonts w:ascii="Arial" w:hAnsi="Arial"/>
          <w:sz w:val="22"/>
        </w:rPr>
      </w:pPr>
    </w:p>
    <w:p w:rsidR="00B662A5" w:rsidRDefault="00B662A5" w:rsidP="00B662A5">
      <w:pPr>
        <w:spacing w:line="276" w:lineRule="auto"/>
        <w:rPr>
          <w:rFonts w:ascii="Arial" w:hAnsi="Arial"/>
          <w:sz w:val="22"/>
        </w:rPr>
      </w:pPr>
    </w:p>
    <w:p w:rsidR="00B662A5" w:rsidRDefault="00B662A5" w:rsidP="00B662A5">
      <w:pPr>
        <w:spacing w:line="276" w:lineRule="auto"/>
        <w:rPr>
          <w:rFonts w:ascii="Arial" w:hAnsi="Arial"/>
          <w:sz w:val="22"/>
        </w:rPr>
      </w:pPr>
    </w:p>
    <w:p w:rsidR="00B662A5" w:rsidRDefault="00B662A5" w:rsidP="00B662A5">
      <w:pPr>
        <w:spacing w:line="276" w:lineRule="auto"/>
        <w:rPr>
          <w:rFonts w:ascii="Arial" w:hAnsi="Arial"/>
          <w:sz w:val="22"/>
        </w:rPr>
      </w:pPr>
    </w:p>
    <w:p w:rsidR="005409C7" w:rsidRDefault="005409C7" w:rsidP="00C414ED">
      <w:pPr>
        <w:spacing w:line="276" w:lineRule="auto"/>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tblGrid>
      <w:tr w:rsidR="00ED1349" w:rsidTr="00F02CE5">
        <w:trPr>
          <w:cantSplit/>
          <w:trHeight w:val="448"/>
        </w:trPr>
        <w:tc>
          <w:tcPr>
            <w:tcW w:w="3898" w:type="dxa"/>
            <w:shd w:val="pct20" w:color="000000" w:fill="FFFFFF"/>
            <w:vAlign w:val="center"/>
          </w:tcPr>
          <w:p w:rsidR="00ED1349" w:rsidRDefault="00ED1349" w:rsidP="00F02CE5">
            <w:pPr>
              <w:spacing w:line="276" w:lineRule="auto"/>
              <w:rPr>
                <w:rFonts w:ascii="Arial" w:hAnsi="Arial"/>
                <w:sz w:val="24"/>
              </w:rPr>
            </w:pPr>
            <w:r>
              <w:rPr>
                <w:rFonts w:ascii="Arial" w:hAnsi="Arial"/>
                <w:sz w:val="24"/>
              </w:rPr>
              <w:t>4. ALLGEMEINE HINWEISE</w:t>
            </w:r>
          </w:p>
        </w:tc>
      </w:tr>
    </w:tbl>
    <w:p w:rsidR="00ED1349" w:rsidRDefault="00ED1349" w:rsidP="00ED1349">
      <w:pPr>
        <w:spacing w:line="276" w:lineRule="auto"/>
        <w:rPr>
          <w:rFonts w:ascii="Arial" w:hAnsi="Arial"/>
          <w:sz w:val="24"/>
        </w:rPr>
      </w:pPr>
    </w:p>
    <w:p w:rsidR="00ED1349" w:rsidRDefault="00ED1349" w:rsidP="001D6768">
      <w:pPr>
        <w:pBdr>
          <w:top w:val="single" w:sz="4" w:space="1" w:color="auto"/>
          <w:left w:val="single" w:sz="4" w:space="4" w:color="auto"/>
          <w:bottom w:val="single" w:sz="4" w:space="1" w:color="auto"/>
          <w:right w:val="single" w:sz="4" w:space="4" w:color="auto"/>
        </w:pBdr>
        <w:spacing w:line="276" w:lineRule="auto"/>
        <w:ind w:right="-1"/>
        <w:rPr>
          <w:rFonts w:ascii="Arial" w:hAnsi="Arial"/>
          <w:sz w:val="22"/>
          <w:u w:val="single"/>
        </w:rPr>
      </w:pPr>
    </w:p>
    <w:p w:rsidR="00B20056" w:rsidRDefault="00B20056" w:rsidP="001D6768">
      <w:pPr>
        <w:pBdr>
          <w:top w:val="single" w:sz="4" w:space="1" w:color="auto"/>
          <w:left w:val="single" w:sz="4" w:space="4" w:color="auto"/>
          <w:bottom w:val="single" w:sz="4" w:space="1" w:color="auto"/>
          <w:right w:val="single" w:sz="4" w:space="4" w:color="auto"/>
        </w:pBdr>
        <w:spacing w:line="276" w:lineRule="auto"/>
        <w:ind w:right="-1"/>
        <w:rPr>
          <w:rFonts w:ascii="Arial" w:hAnsi="Arial"/>
          <w:sz w:val="22"/>
          <w:u w:val="single"/>
        </w:rPr>
      </w:pPr>
      <w:r>
        <w:rPr>
          <w:rFonts w:ascii="Arial" w:hAnsi="Arial"/>
          <w:sz w:val="22"/>
          <w:u w:val="single"/>
        </w:rPr>
        <w:t>Ich bestätige:</w:t>
      </w:r>
    </w:p>
    <w:p w:rsidR="00802AC9" w:rsidRPr="00802AC9" w:rsidRDefault="00B20056" w:rsidP="001D6768">
      <w:pPr>
        <w:numPr>
          <w:ilvl w:val="0"/>
          <w:numId w:val="2"/>
        </w:numPr>
        <w:pBdr>
          <w:top w:val="single" w:sz="4" w:space="1" w:color="auto"/>
          <w:left w:val="single" w:sz="4" w:space="4" w:color="auto"/>
          <w:bottom w:val="single" w:sz="4" w:space="1" w:color="auto"/>
          <w:right w:val="single" w:sz="4" w:space="4" w:color="auto"/>
        </w:pBdr>
        <w:spacing w:line="276" w:lineRule="auto"/>
        <w:ind w:right="-1"/>
        <w:rPr>
          <w:rFonts w:ascii="Arial" w:hAnsi="Arial"/>
          <w:sz w:val="22"/>
          <w:u w:val="single"/>
        </w:rPr>
      </w:pPr>
      <w:r>
        <w:rPr>
          <w:rFonts w:ascii="Arial" w:hAnsi="Arial"/>
          <w:sz w:val="22"/>
        </w:rPr>
        <w:t>Alle Angaben auf diesem Formblatt sind richtig.</w:t>
      </w:r>
    </w:p>
    <w:p w:rsidR="00B20056" w:rsidRPr="001D6768" w:rsidRDefault="00802AC9" w:rsidP="001D6768">
      <w:pPr>
        <w:numPr>
          <w:ilvl w:val="0"/>
          <w:numId w:val="2"/>
        </w:numPr>
        <w:pBdr>
          <w:top w:val="single" w:sz="4" w:space="1" w:color="auto"/>
          <w:left w:val="single" w:sz="4" w:space="4" w:color="auto"/>
          <w:bottom w:val="single" w:sz="4" w:space="1" w:color="auto"/>
          <w:right w:val="single" w:sz="4" w:space="4" w:color="auto"/>
        </w:pBdr>
        <w:spacing w:line="276" w:lineRule="auto"/>
        <w:ind w:right="-1"/>
        <w:rPr>
          <w:rFonts w:ascii="Arial" w:hAnsi="Arial"/>
          <w:sz w:val="22"/>
          <w:u w:val="single"/>
        </w:rPr>
      </w:pPr>
      <w:r>
        <w:rPr>
          <w:rFonts w:ascii="Arial" w:hAnsi="Arial"/>
          <w:sz w:val="22"/>
        </w:rPr>
        <w:t>Der unter Punkt 2 genannte Lehrling hat die Lehre nicht abgebrochen. Es liegt ein aufrechtes Dienstverhältnis vor.</w:t>
      </w:r>
    </w:p>
    <w:p w:rsidR="001D6768" w:rsidRDefault="001D6768" w:rsidP="001D6768">
      <w:pPr>
        <w:spacing w:line="276" w:lineRule="auto"/>
        <w:ind w:right="-1"/>
        <w:rPr>
          <w:rFonts w:ascii="Arial" w:hAnsi="Arial"/>
          <w:sz w:val="22"/>
          <w:u w:val="single"/>
        </w:rPr>
      </w:pPr>
    </w:p>
    <w:p w:rsidR="001D6768" w:rsidRDefault="001D6768" w:rsidP="001D6768">
      <w:pPr>
        <w:spacing w:line="276" w:lineRule="auto"/>
        <w:ind w:right="-1"/>
        <w:rPr>
          <w:rFonts w:ascii="Arial" w:hAnsi="Arial"/>
          <w:sz w:val="22"/>
          <w:u w:val="single"/>
        </w:rPr>
      </w:pPr>
    </w:p>
    <w:p w:rsidR="00ED1349" w:rsidRDefault="00ED1349" w:rsidP="001D6768">
      <w:pPr>
        <w:pBdr>
          <w:top w:val="single" w:sz="4" w:space="1" w:color="auto"/>
          <w:left w:val="single" w:sz="4" w:space="4" w:color="auto"/>
          <w:bottom w:val="single" w:sz="4" w:space="1" w:color="auto"/>
          <w:right w:val="single" w:sz="4" w:space="4" w:color="auto"/>
        </w:pBdr>
        <w:spacing w:line="276" w:lineRule="auto"/>
        <w:ind w:right="-1"/>
        <w:rPr>
          <w:rFonts w:ascii="Arial" w:hAnsi="Arial"/>
          <w:sz w:val="22"/>
          <w:u w:val="single"/>
        </w:rPr>
      </w:pPr>
    </w:p>
    <w:p w:rsidR="00B20056" w:rsidRDefault="00B20056" w:rsidP="001D6768">
      <w:pPr>
        <w:pBdr>
          <w:top w:val="single" w:sz="4" w:space="1" w:color="auto"/>
          <w:left w:val="single" w:sz="4" w:space="4" w:color="auto"/>
          <w:bottom w:val="single" w:sz="4" w:space="1" w:color="auto"/>
          <w:right w:val="single" w:sz="4" w:space="4" w:color="auto"/>
        </w:pBdr>
        <w:spacing w:line="276" w:lineRule="auto"/>
        <w:ind w:right="-1"/>
        <w:rPr>
          <w:rFonts w:ascii="Arial" w:hAnsi="Arial"/>
          <w:sz w:val="22"/>
          <w:u w:val="single"/>
        </w:rPr>
      </w:pPr>
      <w:r>
        <w:rPr>
          <w:rFonts w:ascii="Arial" w:hAnsi="Arial"/>
          <w:sz w:val="22"/>
          <w:u w:val="single"/>
        </w:rPr>
        <w:t>Ich nehme zur Kenntnis:</w:t>
      </w:r>
    </w:p>
    <w:p w:rsidR="00AF6375" w:rsidRPr="00ED1349" w:rsidRDefault="0046073E" w:rsidP="00F02CE5">
      <w:pPr>
        <w:numPr>
          <w:ilvl w:val="0"/>
          <w:numId w:val="3"/>
        </w:numPr>
        <w:pBdr>
          <w:top w:val="single" w:sz="4" w:space="1" w:color="auto"/>
          <w:left w:val="single" w:sz="4" w:space="4" w:color="auto"/>
          <w:bottom w:val="single" w:sz="4" w:space="1" w:color="auto"/>
          <w:right w:val="single" w:sz="4" w:space="4" w:color="auto"/>
        </w:pBdr>
        <w:spacing w:line="276" w:lineRule="auto"/>
        <w:ind w:right="-1"/>
        <w:rPr>
          <w:rFonts w:ascii="Arial" w:hAnsi="Arial"/>
          <w:sz w:val="22"/>
          <w:szCs w:val="22"/>
        </w:rPr>
      </w:pPr>
      <w:r w:rsidRPr="00ED1349">
        <w:rPr>
          <w:rFonts w:ascii="Arial" w:hAnsi="Arial" w:cs="Arial"/>
          <w:sz w:val="22"/>
          <w:szCs w:val="22"/>
        </w:rPr>
        <w:t>Der Antragsteller ist über die Richtlinie</w:t>
      </w:r>
      <w:r w:rsidR="00B662A5">
        <w:rPr>
          <w:rFonts w:ascii="Arial" w:hAnsi="Arial" w:cs="Arial"/>
          <w:sz w:val="22"/>
          <w:szCs w:val="22"/>
        </w:rPr>
        <w:t xml:space="preserve">n zur Gewährung der </w:t>
      </w:r>
      <w:r w:rsidR="00802AC9">
        <w:rPr>
          <w:rFonts w:ascii="Arial" w:hAnsi="Arial" w:cs="Arial"/>
          <w:sz w:val="22"/>
          <w:szCs w:val="22"/>
        </w:rPr>
        <w:t>Lehrlingsförderung</w:t>
      </w:r>
      <w:r w:rsidRPr="00ED1349">
        <w:rPr>
          <w:rFonts w:ascii="Arial" w:hAnsi="Arial" w:cs="Arial"/>
          <w:sz w:val="22"/>
          <w:szCs w:val="22"/>
        </w:rPr>
        <w:t xml:space="preserve"> informiert und akzeptiert diese.</w:t>
      </w:r>
      <w:r w:rsidRPr="00ED1349">
        <w:rPr>
          <w:rFonts w:ascii="Arial" w:hAnsi="Arial"/>
          <w:sz w:val="22"/>
          <w:szCs w:val="22"/>
        </w:rPr>
        <w:t xml:space="preserve"> </w:t>
      </w:r>
      <w:r w:rsidR="00B20056" w:rsidRPr="00ED1349">
        <w:rPr>
          <w:rFonts w:ascii="Arial" w:hAnsi="Arial"/>
          <w:sz w:val="22"/>
          <w:szCs w:val="22"/>
        </w:rPr>
        <w:t>Zu Unrecht bezogene Förderung wird von der Gemeinde Wieselburg-</w:t>
      </w:r>
      <w:r w:rsidR="00B20056" w:rsidRPr="00ED1349">
        <w:rPr>
          <w:rFonts w:ascii="Arial" w:hAnsi="Arial" w:cs="Arial"/>
          <w:sz w:val="22"/>
          <w:szCs w:val="22"/>
        </w:rPr>
        <w:t>Land zurückgefordert.</w:t>
      </w:r>
      <w:r w:rsidR="00ED1349">
        <w:rPr>
          <w:rFonts w:ascii="Arial" w:hAnsi="Arial" w:cs="Arial"/>
          <w:sz w:val="22"/>
          <w:szCs w:val="22"/>
        </w:rPr>
        <w:br/>
      </w:r>
    </w:p>
    <w:p w:rsidR="001D6768" w:rsidRDefault="001D6768" w:rsidP="001D6768">
      <w:pPr>
        <w:spacing w:line="276" w:lineRule="auto"/>
        <w:ind w:right="-1"/>
        <w:rPr>
          <w:rFonts w:ascii="Arial" w:hAnsi="Arial"/>
          <w:sz w:val="22"/>
          <w:szCs w:val="22"/>
        </w:rPr>
      </w:pPr>
    </w:p>
    <w:p w:rsidR="00B662A5" w:rsidRDefault="00B662A5" w:rsidP="001D6768">
      <w:pPr>
        <w:spacing w:line="276" w:lineRule="auto"/>
        <w:ind w:right="-1"/>
        <w:rPr>
          <w:rFonts w:ascii="Arial" w:hAnsi="Arial"/>
          <w:sz w:val="22"/>
          <w:szCs w:val="22"/>
        </w:rPr>
      </w:pPr>
    </w:p>
    <w:p w:rsidR="00AF6375" w:rsidRPr="001D6768" w:rsidRDefault="00AF6375" w:rsidP="001D6768">
      <w:pPr>
        <w:pBdr>
          <w:top w:val="single" w:sz="4" w:space="1" w:color="auto"/>
          <w:left w:val="single" w:sz="4" w:space="4" w:color="auto"/>
          <w:bottom w:val="single" w:sz="4" w:space="1" w:color="auto"/>
          <w:right w:val="single" w:sz="4" w:space="4" w:color="auto"/>
        </w:pBdr>
        <w:spacing w:line="276" w:lineRule="auto"/>
        <w:ind w:right="-1"/>
        <w:rPr>
          <w:rFonts w:ascii="Arial" w:hAnsi="Arial"/>
          <w:sz w:val="22"/>
          <w:szCs w:val="22"/>
          <w:u w:val="single"/>
        </w:rPr>
      </w:pPr>
      <w:r w:rsidRPr="001D6768">
        <w:rPr>
          <w:rFonts w:ascii="Arial" w:hAnsi="Arial"/>
          <w:sz w:val="22"/>
          <w:szCs w:val="22"/>
          <w:u w:val="single"/>
        </w:rPr>
        <w:t>Datenschutz:</w:t>
      </w:r>
    </w:p>
    <w:p w:rsidR="00ED1349" w:rsidRPr="00ED1349" w:rsidRDefault="00AF6375" w:rsidP="00ED1349">
      <w:pPr>
        <w:numPr>
          <w:ilvl w:val="0"/>
          <w:numId w:val="3"/>
        </w:numPr>
        <w:pBdr>
          <w:top w:val="single" w:sz="4" w:space="1" w:color="auto"/>
          <w:left w:val="single" w:sz="4" w:space="4" w:color="auto"/>
          <w:bottom w:val="single" w:sz="4" w:space="1" w:color="auto"/>
          <w:right w:val="single" w:sz="4" w:space="4" w:color="auto"/>
        </w:pBdr>
        <w:spacing w:line="276" w:lineRule="auto"/>
        <w:ind w:right="-1"/>
        <w:rPr>
          <w:rFonts w:ascii="Arial" w:hAnsi="Arial" w:cs="Arial"/>
          <w:sz w:val="22"/>
          <w:szCs w:val="22"/>
        </w:rPr>
      </w:pPr>
      <w:r w:rsidRPr="00AF6375">
        <w:rPr>
          <w:rFonts w:ascii="Arial" w:hAnsi="Arial" w:cs="Arial"/>
          <w:sz w:val="22"/>
          <w:szCs w:val="22"/>
        </w:rPr>
        <w:t xml:space="preserve">Mit Antragstellung erteile ich meine ausdrückliche Zustimmung, dass meine im obigen Formular bekanntgegebenen personenbezogenen Daten im lt. Datenschutz-Grundverordnung verarbeitet werden. Die Speicherung der Daten erfolgt darüber hinaus für die Dauer der gesetzlichen Aufbewahrungspflichten. Eine Übermittlung an Dritte findet nicht statt. </w:t>
      </w:r>
      <w:r w:rsidR="00ED1349">
        <w:rPr>
          <w:rFonts w:ascii="Arial" w:hAnsi="Arial" w:cs="Arial"/>
          <w:sz w:val="22"/>
          <w:szCs w:val="22"/>
        </w:rPr>
        <w:br/>
      </w:r>
    </w:p>
    <w:p w:rsidR="00AF6375" w:rsidRPr="00AF6375" w:rsidRDefault="00AF6375" w:rsidP="001D6768">
      <w:pPr>
        <w:numPr>
          <w:ilvl w:val="0"/>
          <w:numId w:val="3"/>
        </w:numPr>
        <w:pBdr>
          <w:top w:val="single" w:sz="4" w:space="1" w:color="auto"/>
          <w:left w:val="single" w:sz="4" w:space="4" w:color="auto"/>
          <w:bottom w:val="single" w:sz="4" w:space="1" w:color="auto"/>
          <w:right w:val="single" w:sz="4" w:space="4" w:color="auto"/>
        </w:pBdr>
        <w:spacing w:line="276" w:lineRule="auto"/>
        <w:ind w:right="-1"/>
        <w:rPr>
          <w:rFonts w:ascii="Arial" w:hAnsi="Arial" w:cs="Arial"/>
          <w:sz w:val="22"/>
          <w:szCs w:val="22"/>
        </w:rPr>
      </w:pPr>
      <w:r w:rsidRPr="00AF6375">
        <w:rPr>
          <w:rFonts w:ascii="Arial" w:hAnsi="Arial" w:cs="Arial"/>
          <w:sz w:val="22"/>
          <w:szCs w:val="22"/>
        </w:rPr>
        <w:t>Diese Zustimmung kann ich jederzeit mittels Brief oder per Email widerrufen. Der Zugang meines Widerrufs macht die weitere Verarbeitung meiner Daten auf Basis der Einwilligung unzulässig, hat aber keine Auswirkung auf die Zulässigkeit vor dem Widerruf.</w:t>
      </w:r>
      <w:r w:rsidR="00ED1349">
        <w:rPr>
          <w:rFonts w:ascii="Arial" w:hAnsi="Arial" w:cs="Arial"/>
          <w:sz w:val="22"/>
          <w:szCs w:val="22"/>
        </w:rPr>
        <w:br/>
      </w:r>
    </w:p>
    <w:p w:rsidR="00D60731" w:rsidRDefault="00AF6375" w:rsidP="001D6768">
      <w:pPr>
        <w:numPr>
          <w:ilvl w:val="0"/>
          <w:numId w:val="3"/>
        </w:numPr>
        <w:pBdr>
          <w:top w:val="single" w:sz="4" w:space="1" w:color="auto"/>
          <w:left w:val="single" w:sz="4" w:space="4" w:color="auto"/>
          <w:bottom w:val="single" w:sz="4" w:space="1" w:color="auto"/>
          <w:right w:val="single" w:sz="4" w:space="4" w:color="auto"/>
        </w:pBdr>
        <w:spacing w:line="276" w:lineRule="auto"/>
        <w:ind w:right="-1"/>
        <w:rPr>
          <w:rFonts w:ascii="Arial" w:hAnsi="Arial" w:cs="Arial"/>
          <w:sz w:val="22"/>
          <w:szCs w:val="22"/>
        </w:rPr>
      </w:pPr>
      <w:r w:rsidRPr="00AF6375">
        <w:rPr>
          <w:rFonts w:ascii="Arial" w:hAnsi="Arial" w:cs="Arial"/>
          <w:sz w:val="22"/>
          <w:szCs w:val="22"/>
        </w:rPr>
        <w:t>Über meine Betroffenenrechte (Auskunft, Löschung, Berichtigung, Einschränkung, Datenübertragung und Beschwerde bei der Datenschutzbehörde) wurde ich informiert. Bei einer Nichtbereitstellung der Daten kann dieses Formular nicht bearbeitet werden.</w:t>
      </w:r>
      <w:r w:rsidR="00ED1349">
        <w:rPr>
          <w:rFonts w:ascii="Arial" w:hAnsi="Arial" w:cs="Arial"/>
          <w:sz w:val="22"/>
          <w:szCs w:val="22"/>
        </w:rPr>
        <w:br/>
      </w:r>
    </w:p>
    <w:p w:rsidR="001D6768" w:rsidRDefault="001D6768" w:rsidP="001D6768">
      <w:pPr>
        <w:spacing w:line="276" w:lineRule="auto"/>
        <w:ind w:right="-1"/>
        <w:rPr>
          <w:rFonts w:ascii="Arial" w:hAnsi="Arial" w:cs="Arial"/>
          <w:sz w:val="22"/>
          <w:szCs w:val="22"/>
        </w:rPr>
      </w:pPr>
    </w:p>
    <w:p w:rsidR="00B662A5" w:rsidRDefault="00B662A5" w:rsidP="001D6768">
      <w:pPr>
        <w:spacing w:line="276" w:lineRule="auto"/>
        <w:ind w:right="-1"/>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tblGrid>
      <w:tr w:rsidR="00ED1349" w:rsidTr="00F02CE5">
        <w:trPr>
          <w:cantSplit/>
          <w:trHeight w:val="448"/>
        </w:trPr>
        <w:tc>
          <w:tcPr>
            <w:tcW w:w="3898" w:type="dxa"/>
            <w:shd w:val="pct20" w:color="000000" w:fill="FFFFFF"/>
            <w:vAlign w:val="center"/>
          </w:tcPr>
          <w:p w:rsidR="00ED1349" w:rsidRDefault="00ED1349" w:rsidP="00F02CE5">
            <w:pPr>
              <w:spacing w:line="276" w:lineRule="auto"/>
              <w:rPr>
                <w:rFonts w:ascii="Arial" w:hAnsi="Arial"/>
                <w:sz w:val="24"/>
              </w:rPr>
            </w:pPr>
            <w:r>
              <w:rPr>
                <w:rFonts w:ascii="Arial" w:hAnsi="Arial"/>
                <w:sz w:val="24"/>
              </w:rPr>
              <w:t>5. UNTERSCHRIFT</w:t>
            </w:r>
          </w:p>
        </w:tc>
      </w:tr>
    </w:tbl>
    <w:p w:rsidR="001D6768" w:rsidRDefault="001D6768" w:rsidP="001D6768">
      <w:pPr>
        <w:spacing w:line="276" w:lineRule="auto"/>
        <w:ind w:right="-1"/>
        <w:rPr>
          <w:rFonts w:ascii="Arial" w:hAnsi="Arial" w:cs="Arial"/>
          <w:sz w:val="22"/>
          <w:szCs w:val="22"/>
        </w:rPr>
      </w:pPr>
    </w:p>
    <w:p w:rsidR="00B662A5" w:rsidRDefault="00B662A5" w:rsidP="001D6768">
      <w:pPr>
        <w:spacing w:line="276" w:lineRule="auto"/>
        <w:ind w:right="-1"/>
        <w:rPr>
          <w:rFonts w:ascii="Arial" w:hAnsi="Arial" w:cs="Arial"/>
          <w:sz w:val="22"/>
          <w:szCs w:val="22"/>
        </w:rPr>
      </w:pPr>
    </w:p>
    <w:p w:rsidR="00B662A5" w:rsidRDefault="00B662A5" w:rsidP="001D6768">
      <w:pPr>
        <w:spacing w:line="276" w:lineRule="auto"/>
        <w:ind w:right="-1"/>
        <w:rPr>
          <w:rFonts w:ascii="Arial" w:hAnsi="Arial" w:cs="Arial"/>
          <w:sz w:val="22"/>
          <w:szCs w:val="22"/>
        </w:rPr>
      </w:pPr>
    </w:p>
    <w:p w:rsidR="00B662A5" w:rsidRDefault="00B662A5" w:rsidP="001D6768">
      <w:pPr>
        <w:spacing w:line="276" w:lineRule="auto"/>
        <w:ind w:right="-1"/>
        <w:rPr>
          <w:rFonts w:ascii="Arial" w:hAnsi="Arial" w:cs="Arial"/>
          <w:sz w:val="22"/>
          <w:szCs w:val="22"/>
        </w:rPr>
      </w:pPr>
    </w:p>
    <w:p w:rsidR="001D6768" w:rsidRDefault="001D6768" w:rsidP="001D6768">
      <w:pPr>
        <w:spacing w:line="276" w:lineRule="auto"/>
        <w:ind w:right="-1"/>
        <w:rPr>
          <w:rFonts w:ascii="Arial" w:hAnsi="Arial" w:cs="Arial"/>
          <w:sz w:val="22"/>
          <w:szCs w:val="22"/>
        </w:rPr>
      </w:pPr>
    </w:p>
    <w:p w:rsidR="001D6768" w:rsidRPr="001D6768" w:rsidRDefault="001D6768" w:rsidP="001D6768">
      <w:pPr>
        <w:pBdr>
          <w:top w:val="single" w:sz="4" w:space="1" w:color="auto"/>
        </w:pBdr>
        <w:spacing w:line="276" w:lineRule="auto"/>
        <w:ind w:right="-1"/>
        <w:jc w:val="right"/>
        <w:rPr>
          <w:rFonts w:ascii="Arial" w:hAnsi="Arial" w:cs="Arial"/>
          <w:sz w:val="22"/>
          <w:szCs w:val="22"/>
        </w:rPr>
      </w:pPr>
      <w:r>
        <w:rPr>
          <w:rFonts w:ascii="Arial" w:hAnsi="Arial" w:cs="Arial"/>
          <w:sz w:val="22"/>
          <w:szCs w:val="22"/>
        </w:rPr>
        <w:lastRenderedPageBreak/>
        <w:t>Ort</w:t>
      </w:r>
      <w:r w:rsidR="000E6759">
        <w:rPr>
          <w:rFonts w:ascii="Arial" w:hAnsi="Arial" w:cs="Arial"/>
          <w:sz w:val="22"/>
          <w:szCs w:val="22"/>
        </w:rPr>
        <w:t xml:space="preserve"> </w:t>
      </w:r>
      <w:r>
        <w:rPr>
          <w:rFonts w:ascii="Arial" w:hAnsi="Arial" w:cs="Arial"/>
          <w:sz w:val="22"/>
          <w:szCs w:val="22"/>
        </w:rPr>
        <w:t>/</w:t>
      </w:r>
      <w:r w:rsidR="000E6759">
        <w:rPr>
          <w:rFonts w:ascii="Arial" w:hAnsi="Arial" w:cs="Arial"/>
          <w:sz w:val="22"/>
          <w:szCs w:val="22"/>
        </w:rPr>
        <w:t xml:space="preserve"> </w:t>
      </w:r>
      <w:r>
        <w:rPr>
          <w:rFonts w:ascii="Arial" w:hAnsi="Arial" w:cs="Arial"/>
          <w:sz w:val="22"/>
          <w:szCs w:val="22"/>
        </w:rPr>
        <w:t>Datum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Unterschrift </w:t>
      </w:r>
      <w:r w:rsidR="00802AC9">
        <w:rPr>
          <w:rFonts w:ascii="Arial" w:hAnsi="Arial" w:cs="Arial"/>
          <w:sz w:val="22"/>
          <w:szCs w:val="22"/>
        </w:rPr>
        <w:t>/ Firmenstempel</w:t>
      </w:r>
    </w:p>
    <w:sectPr w:rsidR="001D6768" w:rsidRPr="001D6768" w:rsidSect="00B662A5">
      <w:pgSz w:w="11906" w:h="16838"/>
      <w:pgMar w:top="1134" w:right="567" w:bottom="244"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956" w:rsidRDefault="003D7956" w:rsidP="00D60731">
      <w:r>
        <w:separator/>
      </w:r>
    </w:p>
  </w:endnote>
  <w:endnote w:type="continuationSeparator" w:id="0">
    <w:p w:rsidR="003D7956" w:rsidRDefault="003D7956" w:rsidP="00D60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6AE" w:rsidRPr="000E6759" w:rsidRDefault="000A16AE" w:rsidP="000E6759">
    <w:pPr>
      <w:pStyle w:val="Fuzeile"/>
      <w:tabs>
        <w:tab w:val="right" w:pos="10488"/>
      </w:tabs>
      <w:rPr>
        <w:rFonts w:ascii="Arial" w:hAnsi="Arial" w:cs="Arial"/>
      </w:rPr>
    </w:pPr>
    <w:r w:rsidRPr="000E6759">
      <w:rPr>
        <w:rFonts w:ascii="Arial" w:hAnsi="Arial" w:cs="Arial"/>
      </w:rPr>
      <w:t xml:space="preserve">[Seite </w:t>
    </w:r>
    <w:r w:rsidRPr="000E6759">
      <w:rPr>
        <w:rFonts w:ascii="Arial" w:hAnsi="Arial" w:cs="Arial"/>
      </w:rPr>
      <w:fldChar w:fldCharType="begin"/>
    </w:r>
    <w:r w:rsidRPr="000E6759">
      <w:rPr>
        <w:rFonts w:ascii="Arial" w:hAnsi="Arial" w:cs="Arial"/>
      </w:rPr>
      <w:instrText xml:space="preserve"> PAGE   \* MERGEFORMAT </w:instrText>
    </w:r>
    <w:r w:rsidRPr="000E6759">
      <w:rPr>
        <w:rFonts w:ascii="Arial" w:hAnsi="Arial" w:cs="Arial"/>
      </w:rPr>
      <w:fldChar w:fldCharType="separate"/>
    </w:r>
    <w:r w:rsidR="00EE6D5D">
      <w:rPr>
        <w:rFonts w:ascii="Arial" w:hAnsi="Arial" w:cs="Arial"/>
        <w:noProof/>
      </w:rPr>
      <w:t>1</w:t>
    </w:r>
    <w:r w:rsidRPr="000E6759">
      <w:rPr>
        <w:rFonts w:ascii="Arial" w:hAnsi="Arial" w:cs="Arial"/>
      </w:rPr>
      <w:fldChar w:fldCharType="end"/>
    </w:r>
    <w:r w:rsidRPr="000E6759">
      <w:rPr>
        <w:rFonts w:ascii="Arial" w:hAnsi="Arial" w:cs="Arial"/>
      </w:rPr>
      <w:t xml:space="preserve"> von </w:t>
    </w:r>
    <w:r w:rsidRPr="000E6759">
      <w:rPr>
        <w:rFonts w:ascii="Arial" w:hAnsi="Arial" w:cs="Arial"/>
      </w:rPr>
      <w:fldChar w:fldCharType="begin"/>
    </w:r>
    <w:r w:rsidRPr="000E6759">
      <w:rPr>
        <w:rFonts w:ascii="Arial" w:hAnsi="Arial" w:cs="Arial"/>
      </w:rPr>
      <w:instrText xml:space="preserve"> NUMPAGES   \* MERGEFORMAT </w:instrText>
    </w:r>
    <w:r w:rsidRPr="000E6759">
      <w:rPr>
        <w:rFonts w:ascii="Arial" w:hAnsi="Arial" w:cs="Arial"/>
      </w:rPr>
      <w:fldChar w:fldCharType="separate"/>
    </w:r>
    <w:r w:rsidR="00EE6D5D">
      <w:rPr>
        <w:rFonts w:ascii="Arial" w:hAnsi="Arial" w:cs="Arial"/>
        <w:noProof/>
      </w:rPr>
      <w:t>2</w:t>
    </w:r>
    <w:r w:rsidRPr="000E6759">
      <w:rPr>
        <w:rFonts w:ascii="Arial" w:hAnsi="Arial" w:cs="Arial"/>
      </w:rPr>
      <w:fldChar w:fldCharType="end"/>
    </w:r>
    <w:r w:rsidR="00802AC9">
      <w:rPr>
        <w:rFonts w:ascii="Arial" w:hAnsi="Arial" w:cs="Arial"/>
      </w:rPr>
      <w:t>]</w:t>
    </w:r>
    <w:r w:rsidR="00802AC9">
      <w:rPr>
        <w:rFonts w:ascii="Arial" w:hAnsi="Arial" w:cs="Arial"/>
      </w:rPr>
      <w:tab/>
    </w:r>
    <w:r w:rsidR="00802AC9">
      <w:rPr>
        <w:rFonts w:ascii="Arial" w:hAnsi="Arial" w:cs="Arial"/>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956" w:rsidRDefault="003D7956" w:rsidP="00D60731">
      <w:r>
        <w:separator/>
      </w:r>
    </w:p>
  </w:footnote>
  <w:footnote w:type="continuationSeparator" w:id="0">
    <w:p w:rsidR="003D7956" w:rsidRDefault="003D7956" w:rsidP="00D607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6AE" w:rsidRDefault="00F832AB">
    <w:pPr>
      <w:pStyle w:val="Kopfzeile"/>
    </w:pPr>
    <w:r>
      <w:rPr>
        <w:noProof/>
        <w:lang w:val="de-AT" w:eastAsia="de-AT"/>
      </w:rPr>
      <mc:AlternateContent>
        <mc:Choice Requires="wps">
          <w:drawing>
            <wp:anchor distT="0" distB="0" distL="114300" distR="114300" simplePos="0" relativeHeight="251657728" behindDoc="0" locked="0" layoutInCell="0" allowOverlap="1">
              <wp:simplePos x="0" y="0"/>
              <wp:positionH relativeFrom="column">
                <wp:posOffset>-83185</wp:posOffset>
              </wp:positionH>
              <wp:positionV relativeFrom="paragraph">
                <wp:posOffset>95250</wp:posOffset>
              </wp:positionV>
              <wp:extent cx="6760210" cy="822960"/>
              <wp:effectExtent l="0" t="0" r="2159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0210" cy="822960"/>
                      </a:xfrm>
                      <a:prstGeom prst="rect">
                        <a:avLst/>
                      </a:prstGeom>
                      <a:solidFill>
                        <a:srgbClr val="C0C0C0"/>
                      </a:solidFill>
                      <a:ln w="9525">
                        <a:solidFill>
                          <a:srgbClr val="000000"/>
                        </a:solidFill>
                        <a:miter lim="800000"/>
                        <a:headEnd/>
                        <a:tailEnd/>
                      </a:ln>
                    </wps:spPr>
                    <wps:txbx>
                      <w:txbxContent>
                        <w:p w:rsidR="000A16AE" w:rsidRDefault="000A16AE" w:rsidP="001B33F1">
                          <w:pPr>
                            <w:pStyle w:val="berschrift1"/>
                            <w:keepNext w:val="0"/>
                            <w:widowControl w:val="0"/>
                            <w:jc w:val="center"/>
                          </w:pPr>
                          <w:r>
                            <w:t>ANTRAG  auf</w:t>
                          </w:r>
                        </w:p>
                        <w:p w:rsidR="000A16AE" w:rsidRDefault="00337D03" w:rsidP="001B33F1">
                          <w:pPr>
                            <w:pStyle w:val="berschrift2"/>
                            <w:keepNext w:val="0"/>
                            <w:widowControl w:val="0"/>
                            <w:spacing w:before="120"/>
                            <w:jc w:val="center"/>
                          </w:pPr>
                          <w:r>
                            <w:t>GEMEINDE – LEHRLINGS</w:t>
                          </w:r>
                          <w:r w:rsidR="000A16AE">
                            <w:t>FÖRDERUNG 2019</w:t>
                          </w:r>
                          <w:r>
                            <w:t xml:space="preserve"> (GLF 2019)</w:t>
                          </w:r>
                        </w:p>
                        <w:p w:rsidR="000A16AE" w:rsidRDefault="000A16AE" w:rsidP="001B33F1">
                          <w:pPr>
                            <w:spacing w:before="120"/>
                            <w:jc w:val="center"/>
                            <w:rPr>
                              <w:rFonts w:ascii="Arial" w:hAnsi="Arial"/>
                              <w:sz w:val="24"/>
                            </w:rPr>
                          </w:pPr>
                          <w:r>
                            <w:rPr>
                              <w:rFonts w:ascii="Arial" w:hAnsi="Arial"/>
                              <w:sz w:val="24"/>
                            </w:rPr>
                            <w:t>auf der Grundlage der vom Gemeinderat am 21.09.2018 beschlossenen Richtlinien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6.55pt;margin-top:7.5pt;width:532.3pt;height:6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" o:allowincell="f" fillcolor="silver">
              <v:textbox>
                <w:txbxContent>
                  <w:p w:rsidR="000A16AE" w:rsidRDefault="000A16AE" w:rsidP="001B33F1">
                    <w:pPr>
                      <w:pStyle w:val="berschrift1"/>
                      <w:keepNext w:val="0"/>
                      <w:widowControl w:val="0"/>
                      <w:jc w:val="center"/>
                    </w:pPr>
                    <w:r>
                      <w:t>ANTRAG  auf</w:t>
                    </w:r>
                  </w:p>
                  <w:p w:rsidR="000A16AE" w:rsidRDefault="00337D03" w:rsidP="001B33F1">
                    <w:pPr>
                      <w:pStyle w:val="berschrift2"/>
                      <w:keepNext w:val="0"/>
                      <w:widowControl w:val="0"/>
                      <w:spacing w:before="120"/>
                      <w:jc w:val="center"/>
                    </w:pPr>
                    <w:r>
                      <w:t>GEMEINDE – LEHRLINGS</w:t>
                    </w:r>
                    <w:r w:rsidR="000A16AE">
                      <w:t>FÖRDERUNG 2019</w:t>
                    </w:r>
                    <w:r>
                      <w:t xml:space="preserve"> (GLF 2019)</w:t>
                    </w:r>
                  </w:p>
                  <w:p w:rsidR="000A16AE" w:rsidRDefault="000A16AE" w:rsidP="001B33F1">
                    <w:pPr>
                      <w:spacing w:before="120"/>
                      <w:jc w:val="center"/>
                      <w:rPr>
                        <w:rFonts w:ascii="Arial" w:hAnsi="Arial"/>
                        <w:sz w:val="24"/>
                      </w:rPr>
                    </w:pPr>
                    <w:r>
                      <w:rPr>
                        <w:rFonts w:ascii="Arial" w:hAnsi="Arial"/>
                        <w:sz w:val="24"/>
                      </w:rPr>
                      <w:t>auf der Grundlage der vom Gemeinderat am 21.09.2018 beschlossenen Richtlinien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676C3"/>
    <w:multiLevelType w:val="singleLevel"/>
    <w:tmpl w:val="A4B2C4A2"/>
    <w:lvl w:ilvl="0">
      <w:start w:val="1"/>
      <w:numFmt w:val="bullet"/>
      <w:lvlText w:val=""/>
      <w:lvlJc w:val="left"/>
      <w:pPr>
        <w:tabs>
          <w:tab w:val="num" w:pos="360"/>
        </w:tabs>
        <w:ind w:left="360" w:hanging="360"/>
      </w:pPr>
      <w:rPr>
        <w:rFonts w:ascii="Symbol" w:hAnsi="Symbol" w:hint="default"/>
        <w:sz w:val="28"/>
      </w:rPr>
    </w:lvl>
  </w:abstractNum>
  <w:abstractNum w:abstractNumId="1" w15:restartNumberingAfterBreak="0">
    <w:nsid w:val="331315D2"/>
    <w:multiLevelType w:val="singleLevel"/>
    <w:tmpl w:val="04070007"/>
    <w:lvl w:ilvl="0">
      <w:start w:val="1"/>
      <w:numFmt w:val="bullet"/>
      <w:lvlText w:val="-"/>
      <w:lvlJc w:val="left"/>
      <w:pPr>
        <w:tabs>
          <w:tab w:val="num" w:pos="360"/>
        </w:tabs>
        <w:ind w:left="360" w:hanging="360"/>
      </w:pPr>
      <w:rPr>
        <w:sz w:val="16"/>
      </w:rPr>
    </w:lvl>
  </w:abstractNum>
  <w:abstractNum w:abstractNumId="2" w15:restartNumberingAfterBreak="0">
    <w:nsid w:val="42701276"/>
    <w:multiLevelType w:val="singleLevel"/>
    <w:tmpl w:val="04070007"/>
    <w:lvl w:ilvl="0">
      <w:start w:val="1"/>
      <w:numFmt w:val="bullet"/>
      <w:lvlText w:val="-"/>
      <w:lvlJc w:val="left"/>
      <w:pPr>
        <w:tabs>
          <w:tab w:val="num" w:pos="360"/>
        </w:tabs>
        <w:ind w:left="360" w:hanging="360"/>
      </w:pPr>
      <w:rPr>
        <w:sz w:val="16"/>
      </w:rPr>
    </w:lvl>
  </w:abstractNum>
  <w:abstractNum w:abstractNumId="3" w15:restartNumberingAfterBreak="0">
    <w:nsid w:val="606E2D54"/>
    <w:multiLevelType w:val="singleLevel"/>
    <w:tmpl w:val="04070007"/>
    <w:lvl w:ilvl="0">
      <w:start w:val="1"/>
      <w:numFmt w:val="bullet"/>
      <w:lvlText w:val="-"/>
      <w:lvlJc w:val="left"/>
      <w:pPr>
        <w:tabs>
          <w:tab w:val="num" w:pos="360"/>
        </w:tabs>
        <w:ind w:left="360" w:hanging="360"/>
      </w:pPr>
      <w:rPr>
        <w:sz w:val="16"/>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LgH0IvZh4V155iip3HrHIRhLqEBvA2b68IUxQAsz0dvfS+gyIYhwEo8WSA609T8xggK6jWr28sTzVw5NcZ4NDg==" w:salt="gV1huF/Z0wjo/YV34WJ99Q=="/>
  <w:defaultTabStop w:val="851"/>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DB6"/>
    <w:rsid w:val="00017AA4"/>
    <w:rsid w:val="000203D6"/>
    <w:rsid w:val="00025A47"/>
    <w:rsid w:val="00043C03"/>
    <w:rsid w:val="0006405F"/>
    <w:rsid w:val="00071E60"/>
    <w:rsid w:val="000723E1"/>
    <w:rsid w:val="00076573"/>
    <w:rsid w:val="00077C52"/>
    <w:rsid w:val="000A10A2"/>
    <w:rsid w:val="000A16AE"/>
    <w:rsid w:val="000C0B00"/>
    <w:rsid w:val="000C3687"/>
    <w:rsid w:val="000E5D08"/>
    <w:rsid w:val="000E6759"/>
    <w:rsid w:val="00100C9E"/>
    <w:rsid w:val="001015C6"/>
    <w:rsid w:val="00110B9F"/>
    <w:rsid w:val="00111028"/>
    <w:rsid w:val="00116F7E"/>
    <w:rsid w:val="00156551"/>
    <w:rsid w:val="00163867"/>
    <w:rsid w:val="001736AF"/>
    <w:rsid w:val="001748E3"/>
    <w:rsid w:val="001860C2"/>
    <w:rsid w:val="00191F42"/>
    <w:rsid w:val="0019217D"/>
    <w:rsid w:val="00195C70"/>
    <w:rsid w:val="00196C24"/>
    <w:rsid w:val="001B33F1"/>
    <w:rsid w:val="001C158E"/>
    <w:rsid w:val="001C1D8A"/>
    <w:rsid w:val="001D0EB2"/>
    <w:rsid w:val="001D2552"/>
    <w:rsid w:val="001D6768"/>
    <w:rsid w:val="001F48C3"/>
    <w:rsid w:val="00203CF6"/>
    <w:rsid w:val="00206A07"/>
    <w:rsid w:val="0021357F"/>
    <w:rsid w:val="0021491E"/>
    <w:rsid w:val="00226409"/>
    <w:rsid w:val="00226FCD"/>
    <w:rsid w:val="00236670"/>
    <w:rsid w:val="00242436"/>
    <w:rsid w:val="002537A1"/>
    <w:rsid w:val="00287727"/>
    <w:rsid w:val="00297070"/>
    <w:rsid w:val="002A2D05"/>
    <w:rsid w:val="002A7164"/>
    <w:rsid w:val="002B0F59"/>
    <w:rsid w:val="002C2D4B"/>
    <w:rsid w:val="002C7933"/>
    <w:rsid w:val="002D6D06"/>
    <w:rsid w:val="002E149F"/>
    <w:rsid w:val="002E5671"/>
    <w:rsid w:val="003008A5"/>
    <w:rsid w:val="00301BD5"/>
    <w:rsid w:val="003020FA"/>
    <w:rsid w:val="003113A3"/>
    <w:rsid w:val="00316FF1"/>
    <w:rsid w:val="00337D03"/>
    <w:rsid w:val="003571BA"/>
    <w:rsid w:val="00370739"/>
    <w:rsid w:val="00370EC5"/>
    <w:rsid w:val="003765C1"/>
    <w:rsid w:val="00377B8C"/>
    <w:rsid w:val="003856B7"/>
    <w:rsid w:val="00390886"/>
    <w:rsid w:val="00395F55"/>
    <w:rsid w:val="003C43FD"/>
    <w:rsid w:val="003D7956"/>
    <w:rsid w:val="003E07A0"/>
    <w:rsid w:val="003E282F"/>
    <w:rsid w:val="003F63A7"/>
    <w:rsid w:val="00402AB5"/>
    <w:rsid w:val="004243B3"/>
    <w:rsid w:val="00433DB6"/>
    <w:rsid w:val="0046073E"/>
    <w:rsid w:val="00474524"/>
    <w:rsid w:val="004769A9"/>
    <w:rsid w:val="0049639C"/>
    <w:rsid w:val="004C1FFA"/>
    <w:rsid w:val="005029A3"/>
    <w:rsid w:val="00512B5C"/>
    <w:rsid w:val="00513E73"/>
    <w:rsid w:val="005212C8"/>
    <w:rsid w:val="00522A5E"/>
    <w:rsid w:val="00533FD8"/>
    <w:rsid w:val="005350D1"/>
    <w:rsid w:val="005409C7"/>
    <w:rsid w:val="00540C90"/>
    <w:rsid w:val="00545C10"/>
    <w:rsid w:val="005542A1"/>
    <w:rsid w:val="005616BF"/>
    <w:rsid w:val="005748AB"/>
    <w:rsid w:val="005A758B"/>
    <w:rsid w:val="005B39A6"/>
    <w:rsid w:val="005B68CA"/>
    <w:rsid w:val="005B6AB4"/>
    <w:rsid w:val="005C64BC"/>
    <w:rsid w:val="005E3891"/>
    <w:rsid w:val="005E3C0F"/>
    <w:rsid w:val="005F4FBA"/>
    <w:rsid w:val="005F5E10"/>
    <w:rsid w:val="0060600B"/>
    <w:rsid w:val="00610738"/>
    <w:rsid w:val="0061121A"/>
    <w:rsid w:val="006325D2"/>
    <w:rsid w:val="00636E8C"/>
    <w:rsid w:val="00662F39"/>
    <w:rsid w:val="006637A2"/>
    <w:rsid w:val="00663899"/>
    <w:rsid w:val="00692F9B"/>
    <w:rsid w:val="006A6204"/>
    <w:rsid w:val="006B7A62"/>
    <w:rsid w:val="006C2B09"/>
    <w:rsid w:val="006C3A6C"/>
    <w:rsid w:val="006E2F5C"/>
    <w:rsid w:val="00707A66"/>
    <w:rsid w:val="00723B88"/>
    <w:rsid w:val="00731C10"/>
    <w:rsid w:val="0074322C"/>
    <w:rsid w:val="00744508"/>
    <w:rsid w:val="00744F47"/>
    <w:rsid w:val="007464DE"/>
    <w:rsid w:val="00751FA3"/>
    <w:rsid w:val="007647BE"/>
    <w:rsid w:val="007756CF"/>
    <w:rsid w:val="00790E08"/>
    <w:rsid w:val="007A1E56"/>
    <w:rsid w:val="007B548C"/>
    <w:rsid w:val="007C1D5F"/>
    <w:rsid w:val="007D28D0"/>
    <w:rsid w:val="007D36E4"/>
    <w:rsid w:val="007D6CC3"/>
    <w:rsid w:val="00802AC9"/>
    <w:rsid w:val="00805B23"/>
    <w:rsid w:val="00810081"/>
    <w:rsid w:val="008128E4"/>
    <w:rsid w:val="00816414"/>
    <w:rsid w:val="00822418"/>
    <w:rsid w:val="008248EC"/>
    <w:rsid w:val="00826BDD"/>
    <w:rsid w:val="00826EAC"/>
    <w:rsid w:val="00844525"/>
    <w:rsid w:val="00845C51"/>
    <w:rsid w:val="00853FE0"/>
    <w:rsid w:val="00871A0B"/>
    <w:rsid w:val="00890FA8"/>
    <w:rsid w:val="008B1772"/>
    <w:rsid w:val="008B4A57"/>
    <w:rsid w:val="008E0D3F"/>
    <w:rsid w:val="008F0591"/>
    <w:rsid w:val="008F4370"/>
    <w:rsid w:val="009003F0"/>
    <w:rsid w:val="00905E21"/>
    <w:rsid w:val="009105E6"/>
    <w:rsid w:val="0091279D"/>
    <w:rsid w:val="00926BD6"/>
    <w:rsid w:val="00943646"/>
    <w:rsid w:val="0095067B"/>
    <w:rsid w:val="00954A10"/>
    <w:rsid w:val="009611C6"/>
    <w:rsid w:val="009626D1"/>
    <w:rsid w:val="009640FD"/>
    <w:rsid w:val="00970318"/>
    <w:rsid w:val="00975EB6"/>
    <w:rsid w:val="009815C1"/>
    <w:rsid w:val="00987A25"/>
    <w:rsid w:val="00991F10"/>
    <w:rsid w:val="009C5329"/>
    <w:rsid w:val="009D451C"/>
    <w:rsid w:val="009E08BC"/>
    <w:rsid w:val="009E1D8F"/>
    <w:rsid w:val="009E703B"/>
    <w:rsid w:val="009F2415"/>
    <w:rsid w:val="009F5F6B"/>
    <w:rsid w:val="009F7ECA"/>
    <w:rsid w:val="00A115AD"/>
    <w:rsid w:val="00A21688"/>
    <w:rsid w:val="00A3674F"/>
    <w:rsid w:val="00A47142"/>
    <w:rsid w:val="00A53679"/>
    <w:rsid w:val="00A54D07"/>
    <w:rsid w:val="00A654B4"/>
    <w:rsid w:val="00A8325E"/>
    <w:rsid w:val="00A84FB3"/>
    <w:rsid w:val="00AA596A"/>
    <w:rsid w:val="00AB5FD5"/>
    <w:rsid w:val="00AC7A94"/>
    <w:rsid w:val="00AD4891"/>
    <w:rsid w:val="00AF06C4"/>
    <w:rsid w:val="00AF6375"/>
    <w:rsid w:val="00B07FAD"/>
    <w:rsid w:val="00B14C75"/>
    <w:rsid w:val="00B20056"/>
    <w:rsid w:val="00B365CB"/>
    <w:rsid w:val="00B62E7B"/>
    <w:rsid w:val="00B662A5"/>
    <w:rsid w:val="00B716E8"/>
    <w:rsid w:val="00B945CB"/>
    <w:rsid w:val="00B96607"/>
    <w:rsid w:val="00BA616B"/>
    <w:rsid w:val="00BC3CAD"/>
    <w:rsid w:val="00BE4CF4"/>
    <w:rsid w:val="00BF1429"/>
    <w:rsid w:val="00BF6DE5"/>
    <w:rsid w:val="00C414ED"/>
    <w:rsid w:val="00C42DA0"/>
    <w:rsid w:val="00C511E1"/>
    <w:rsid w:val="00C573D6"/>
    <w:rsid w:val="00C678EB"/>
    <w:rsid w:val="00C97AE6"/>
    <w:rsid w:val="00CC0617"/>
    <w:rsid w:val="00CC16FB"/>
    <w:rsid w:val="00D0595B"/>
    <w:rsid w:val="00D072F8"/>
    <w:rsid w:val="00D12210"/>
    <w:rsid w:val="00D133D0"/>
    <w:rsid w:val="00D14010"/>
    <w:rsid w:val="00D15A64"/>
    <w:rsid w:val="00D3438B"/>
    <w:rsid w:val="00D50F84"/>
    <w:rsid w:val="00D5278B"/>
    <w:rsid w:val="00D60731"/>
    <w:rsid w:val="00D629A1"/>
    <w:rsid w:val="00D93A3A"/>
    <w:rsid w:val="00D93F9C"/>
    <w:rsid w:val="00DA37F6"/>
    <w:rsid w:val="00DB3EC6"/>
    <w:rsid w:val="00DB57CC"/>
    <w:rsid w:val="00DC4AA6"/>
    <w:rsid w:val="00DE6283"/>
    <w:rsid w:val="00E13374"/>
    <w:rsid w:val="00E224C0"/>
    <w:rsid w:val="00E331B9"/>
    <w:rsid w:val="00E5214E"/>
    <w:rsid w:val="00E602C6"/>
    <w:rsid w:val="00E6243D"/>
    <w:rsid w:val="00E72B78"/>
    <w:rsid w:val="00E8248C"/>
    <w:rsid w:val="00E83DB8"/>
    <w:rsid w:val="00E84855"/>
    <w:rsid w:val="00EA0D1B"/>
    <w:rsid w:val="00EC1110"/>
    <w:rsid w:val="00ED1349"/>
    <w:rsid w:val="00EE5846"/>
    <w:rsid w:val="00EE6D5D"/>
    <w:rsid w:val="00EE7064"/>
    <w:rsid w:val="00EF5490"/>
    <w:rsid w:val="00F02CE5"/>
    <w:rsid w:val="00F07691"/>
    <w:rsid w:val="00F12CD9"/>
    <w:rsid w:val="00F178FF"/>
    <w:rsid w:val="00F2147E"/>
    <w:rsid w:val="00F415BC"/>
    <w:rsid w:val="00F51CE1"/>
    <w:rsid w:val="00F5354A"/>
    <w:rsid w:val="00F707A1"/>
    <w:rsid w:val="00F74251"/>
    <w:rsid w:val="00F74407"/>
    <w:rsid w:val="00F832AB"/>
    <w:rsid w:val="00F86F1C"/>
    <w:rsid w:val="00F92FA9"/>
    <w:rsid w:val="00FA1B59"/>
    <w:rsid w:val="00FA258D"/>
    <w:rsid w:val="00FB2071"/>
    <w:rsid w:val="00FB3C53"/>
    <w:rsid w:val="00FB49CD"/>
    <w:rsid w:val="00FC08D2"/>
    <w:rsid w:val="00FC12B9"/>
    <w:rsid w:val="00FC1E67"/>
    <w:rsid w:val="00FC2C2C"/>
    <w:rsid w:val="00FC4C8F"/>
    <w:rsid w:val="00FC5391"/>
    <w:rsid w:val="00FC6D8C"/>
    <w:rsid w:val="00FE7C0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6B4B373"/>
  <w15:chartTrackingRefBased/>
  <w15:docId w15:val="{996F5BD0-5F9C-4113-877C-A8463C1E9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link w:val="berschrift1Zchn"/>
    <w:qFormat/>
    <w:pPr>
      <w:keepNext/>
      <w:outlineLvl w:val="0"/>
    </w:pPr>
    <w:rPr>
      <w:rFonts w:ascii="Arial" w:hAnsi="Arial"/>
      <w:sz w:val="24"/>
    </w:rPr>
  </w:style>
  <w:style w:type="paragraph" w:styleId="berschrift2">
    <w:name w:val="heading 2"/>
    <w:basedOn w:val="Standard"/>
    <w:next w:val="Standard"/>
    <w:link w:val="berschrift2Zchn"/>
    <w:qFormat/>
    <w:pPr>
      <w:keepNext/>
      <w:outlineLvl w:val="1"/>
    </w:pPr>
    <w:rPr>
      <w:rFonts w:ascii="Arial" w:hAnsi="Arial"/>
      <w:b/>
      <w:sz w:val="24"/>
      <w:u w:val="single"/>
    </w:rPr>
  </w:style>
  <w:style w:type="paragraph" w:styleId="berschrift3">
    <w:name w:val="heading 3"/>
    <w:basedOn w:val="Standard"/>
    <w:next w:val="Standard"/>
    <w:qFormat/>
    <w:pPr>
      <w:keepNext/>
      <w:pBdr>
        <w:bottom w:val="double" w:sz="6" w:space="1" w:color="auto"/>
      </w:pBdr>
      <w:outlineLvl w:val="2"/>
    </w:pPr>
    <w:rPr>
      <w:rFonts w:ascii="Arial" w:hAnsi="Arial"/>
      <w:b/>
      <w:sz w:val="24"/>
      <w:u w:val="single"/>
    </w:rPr>
  </w:style>
  <w:style w:type="paragraph" w:styleId="berschrift4">
    <w:name w:val="heading 4"/>
    <w:basedOn w:val="Standard"/>
    <w:next w:val="Standard"/>
    <w:qFormat/>
    <w:pPr>
      <w:keepNext/>
      <w:outlineLvl w:val="3"/>
    </w:pPr>
    <w:rPr>
      <w:rFonts w:ascii="Arial" w:hAnsi="Arial"/>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pBdr>
        <w:bottom w:val="double" w:sz="6" w:space="1" w:color="auto"/>
      </w:pBdr>
    </w:pPr>
    <w:rPr>
      <w:rFonts w:ascii="Arial" w:hAnsi="Arial"/>
    </w:rPr>
  </w:style>
  <w:style w:type="paragraph" w:styleId="Sprechblasentext">
    <w:name w:val="Balloon Text"/>
    <w:basedOn w:val="Standard"/>
    <w:semiHidden/>
    <w:rsid w:val="0046073E"/>
    <w:rPr>
      <w:rFonts w:ascii="Tahoma" w:hAnsi="Tahoma" w:cs="Tahoma"/>
      <w:sz w:val="16"/>
      <w:szCs w:val="16"/>
    </w:rPr>
  </w:style>
  <w:style w:type="paragraph" w:styleId="Kopfzeile">
    <w:name w:val="header"/>
    <w:basedOn w:val="Standard"/>
    <w:link w:val="KopfzeileZchn"/>
    <w:uiPriority w:val="99"/>
    <w:rsid w:val="00D60731"/>
    <w:pPr>
      <w:tabs>
        <w:tab w:val="center" w:pos="4536"/>
        <w:tab w:val="right" w:pos="9072"/>
      </w:tabs>
    </w:pPr>
  </w:style>
  <w:style w:type="character" w:customStyle="1" w:styleId="KopfzeileZchn">
    <w:name w:val="Kopfzeile Zchn"/>
    <w:link w:val="Kopfzeile"/>
    <w:uiPriority w:val="99"/>
    <w:rsid w:val="00D60731"/>
    <w:rPr>
      <w:lang w:val="de-DE" w:eastAsia="de-DE"/>
    </w:rPr>
  </w:style>
  <w:style w:type="paragraph" w:styleId="Fuzeile">
    <w:name w:val="footer"/>
    <w:basedOn w:val="Standard"/>
    <w:link w:val="FuzeileZchn"/>
    <w:uiPriority w:val="99"/>
    <w:rsid w:val="00D60731"/>
    <w:pPr>
      <w:tabs>
        <w:tab w:val="center" w:pos="4536"/>
        <w:tab w:val="right" w:pos="9072"/>
      </w:tabs>
    </w:pPr>
  </w:style>
  <w:style w:type="character" w:customStyle="1" w:styleId="FuzeileZchn">
    <w:name w:val="Fußzeile Zchn"/>
    <w:link w:val="Fuzeile"/>
    <w:uiPriority w:val="99"/>
    <w:rsid w:val="00D60731"/>
    <w:rPr>
      <w:lang w:val="de-DE" w:eastAsia="de-DE"/>
    </w:rPr>
  </w:style>
  <w:style w:type="character" w:customStyle="1" w:styleId="berschrift1Zchn">
    <w:name w:val="Überschrift 1 Zchn"/>
    <w:link w:val="berschrift1"/>
    <w:rsid w:val="001B33F1"/>
    <w:rPr>
      <w:rFonts w:ascii="Arial" w:hAnsi="Arial"/>
      <w:sz w:val="24"/>
      <w:lang w:val="de-DE" w:eastAsia="de-DE"/>
    </w:rPr>
  </w:style>
  <w:style w:type="character" w:customStyle="1" w:styleId="berschrift2Zchn">
    <w:name w:val="Überschrift 2 Zchn"/>
    <w:link w:val="berschrift2"/>
    <w:rsid w:val="001B33F1"/>
    <w:rPr>
      <w:rFonts w:ascii="Arial" w:hAnsi="Arial"/>
      <w:b/>
      <w:sz w:val="24"/>
      <w:u w:val="single"/>
      <w:lang w:val="de-DE" w:eastAsia="de-DE"/>
    </w:rPr>
  </w:style>
  <w:style w:type="character" w:styleId="Platzhaltertext">
    <w:name w:val="Placeholder Text"/>
    <w:basedOn w:val="Absatz-Standardschriftart"/>
    <w:uiPriority w:val="99"/>
    <w:semiHidden/>
    <w:rsid w:val="00AA59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52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control" Target="activeX/activeX7.xml"/><Relationship Id="rId26" Type="http://schemas.openxmlformats.org/officeDocument/2006/relationships/control" Target="activeX/activeX13.xml"/><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2.xm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8.xml"/><Relationship Id="rId29"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1.xml"/><Relationship Id="rId32" Type="http://schemas.openxmlformats.org/officeDocument/2006/relationships/control" Target="activeX/activeX19.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image" Target="media/image5.wmf"/><Relationship Id="rId31" Type="http://schemas.openxmlformats.org/officeDocument/2006/relationships/control" Target="activeX/activeX18.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943CC-5AF4-4EA3-B0FF-2CD29E195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1966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gemdat NÖ</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bhwbgl</dc:creator>
  <cp:keywords/>
  <dc:description/>
  <cp:lastModifiedBy>Wippl Markus</cp:lastModifiedBy>
  <cp:revision>9</cp:revision>
  <cp:lastPrinted>2018-11-16T09:04:00Z</cp:lastPrinted>
  <dcterms:created xsi:type="dcterms:W3CDTF">2018-11-16T07:46:00Z</dcterms:created>
  <dcterms:modified xsi:type="dcterms:W3CDTF">2020-10-21T05:25:00Z</dcterms:modified>
</cp:coreProperties>
</file>